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4B39" w14:textId="11003924" w:rsidR="00655F19" w:rsidRPr="00CB52C7" w:rsidRDefault="00655F19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r w:rsidRPr="00CB52C7">
        <w:rPr>
          <w:rFonts w:asciiTheme="minorHAnsi" w:hAnsiTheme="minorHAnsi" w:cstheme="minorHAnsi"/>
          <w:b/>
          <w:bCs/>
          <w:szCs w:val="19"/>
        </w:rPr>
        <w:t>Výzva na predloženie ponuky</w:t>
      </w:r>
      <w:r w:rsidR="00831601">
        <w:rPr>
          <w:rFonts w:asciiTheme="minorHAnsi" w:hAnsiTheme="minorHAnsi" w:cstheme="minorHAnsi"/>
          <w:b/>
          <w:bCs/>
          <w:szCs w:val="19"/>
        </w:rPr>
        <w:t xml:space="preserve"> </w:t>
      </w:r>
      <w:r w:rsidR="00F71DEF">
        <w:rPr>
          <w:rFonts w:asciiTheme="minorHAnsi" w:hAnsiTheme="minorHAnsi" w:cstheme="minorHAnsi"/>
          <w:b/>
          <w:bCs/>
          <w:szCs w:val="19"/>
        </w:rPr>
        <w:t xml:space="preserve"> - určenie PHZ</w:t>
      </w:r>
    </w:p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42A07A9A" w14:textId="16D9B968" w:rsidR="00C53740" w:rsidRPr="00786442" w:rsidRDefault="00AF3C68" w:rsidP="00C53740">
      <w:pPr>
        <w:pStyle w:val="Normlnywebov"/>
        <w:shd w:val="clear" w:color="auto" w:fill="FFFFFF"/>
        <w:spacing w:before="0" w:beforeAutospacing="0" w:after="240" w:afterAutospacing="0" w:line="324" w:lineRule="atLeast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78644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Obec </w:t>
      </w:r>
      <w:r w:rsidR="00A67BF1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Pohronský Bukovec</w:t>
      </w:r>
      <w:r w:rsidR="00267706">
        <w:rPr>
          <w:rFonts w:asciiTheme="minorHAnsi" w:hAnsiTheme="minorHAnsi" w:cstheme="minorHAnsi"/>
          <w:b/>
          <w:bCs/>
          <w:color w:val="000000"/>
          <w:sz w:val="19"/>
          <w:szCs w:val="19"/>
        </w:rPr>
        <w:t>, Pohronský Bukovec 40, 97662 Pohronský Bukovec</w:t>
      </w:r>
      <w:r w:rsidR="00C53740" w:rsidRPr="00786442">
        <w:rPr>
          <w:rFonts w:ascii="Arial" w:hAnsi="Arial" w:cs="Arial"/>
          <w:b/>
          <w:bCs/>
          <w:color w:val="000000"/>
          <w:sz w:val="19"/>
          <w:szCs w:val="19"/>
        </w:rPr>
        <w:t>, IČO:</w:t>
      </w:r>
      <w:r w:rsidR="00267706">
        <w:rPr>
          <w:rFonts w:ascii="Arial" w:hAnsi="Arial" w:cs="Arial"/>
          <w:b/>
          <w:bCs/>
          <w:color w:val="000000"/>
          <w:sz w:val="19"/>
          <w:szCs w:val="19"/>
        </w:rPr>
        <w:t>00313</w:t>
      </w:r>
      <w:r w:rsidR="00F71DEF">
        <w:rPr>
          <w:rFonts w:ascii="Arial" w:hAnsi="Arial" w:cs="Arial"/>
          <w:b/>
          <w:bCs/>
          <w:color w:val="000000"/>
          <w:sz w:val="19"/>
          <w:szCs w:val="19"/>
        </w:rPr>
        <w:t>718</w:t>
      </w:r>
    </w:p>
    <w:p w14:paraId="0A630761" w14:textId="218C4EEC" w:rsidR="00AF3C68" w:rsidRPr="00C61829" w:rsidRDefault="00AF3C68" w:rsidP="00AF3C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0C126B46" w14:textId="747CE7E7" w:rsidR="00655F19" w:rsidRPr="00CB52C7" w:rsidRDefault="00AF3C68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>Podľa rozpisu</w:t>
      </w: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4BFCFF9B" w:rsidR="00655F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Vec: 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 na predloženie ponuky</w:t>
      </w:r>
      <w:r w:rsidR="00F71DEF">
        <w:rPr>
          <w:rFonts w:asciiTheme="minorHAnsi" w:hAnsiTheme="minorHAnsi" w:cstheme="minorHAnsi"/>
          <w:b/>
          <w:bCs/>
          <w:color w:val="000000"/>
          <w:szCs w:val="19"/>
        </w:rPr>
        <w:t xml:space="preserve"> pre účely určenia predpokladanej hodnoty zákazky s možnosťou uzatvorenia zmluvy (objednávky)</w:t>
      </w:r>
    </w:p>
    <w:p w14:paraId="6804FE02" w14:textId="6A70FD3F" w:rsidR="002C2BD4" w:rsidRPr="00CB52C7" w:rsidRDefault="002C2BD4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b/>
          <w:bCs/>
          <w:color w:val="000000"/>
          <w:szCs w:val="19"/>
        </w:rPr>
        <w:t>_____________________</w:t>
      </w:r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5D310EDB" w:rsidR="00655F19" w:rsidRPr="00CB52C7" w:rsidRDefault="00AF3C68" w:rsidP="005508D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Obec </w:t>
      </w:r>
      <w:r w:rsidR="00E12F3A">
        <w:rPr>
          <w:rFonts w:asciiTheme="minorHAnsi" w:hAnsiTheme="minorHAnsi" w:cstheme="minorHAnsi"/>
          <w:color w:val="000000"/>
          <w:szCs w:val="19"/>
        </w:rPr>
        <w:t xml:space="preserve"> Pohronský Bukovec, Pohronský Bukovec 40, 97662 POhronský Bukovec, IČO: 00313718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, ako verejný obstarávateľ v zmysle § </w:t>
      </w:r>
      <w:r>
        <w:rPr>
          <w:rFonts w:asciiTheme="minorHAnsi" w:hAnsiTheme="minorHAnsi" w:cstheme="minorHAnsi"/>
          <w:color w:val="000000"/>
          <w:szCs w:val="19"/>
        </w:rPr>
        <w:t>7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ods. </w:t>
      </w:r>
      <w:r>
        <w:rPr>
          <w:rFonts w:asciiTheme="minorHAnsi" w:hAnsiTheme="minorHAnsi" w:cstheme="minorHAnsi"/>
          <w:color w:val="000000"/>
          <w:szCs w:val="19"/>
        </w:rPr>
        <w:t>1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písm. </w:t>
      </w:r>
      <w:r>
        <w:rPr>
          <w:rFonts w:asciiTheme="minorHAnsi" w:hAnsiTheme="minorHAnsi" w:cstheme="minorHAnsi"/>
          <w:color w:val="000000"/>
          <w:szCs w:val="19"/>
        </w:rPr>
        <w:t>b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) zákona č. </w:t>
      </w:r>
      <w:r w:rsidR="005929CD" w:rsidRPr="005929CD">
        <w:rPr>
          <w:rFonts w:asciiTheme="minorHAnsi" w:hAnsiTheme="minorHAnsi" w:cstheme="minorHAnsi"/>
          <w:color w:val="000000"/>
          <w:szCs w:val="19"/>
        </w:rPr>
        <w:t xml:space="preserve">343/2015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Z. z. o verejnom obstarávaní a o zmene a doplnení niektorých zákonov v znení neskorších predpisov (ďalej len „ZVO“) Vás žiadame o predloženie </w:t>
      </w:r>
      <w:r w:rsidR="00F05873">
        <w:rPr>
          <w:rFonts w:asciiTheme="minorHAnsi" w:hAnsiTheme="minorHAnsi" w:cstheme="minorHAnsi"/>
          <w:color w:val="000000"/>
          <w:szCs w:val="19"/>
        </w:rPr>
        <w:t xml:space="preserve">Vašej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ponuky </w:t>
      </w:r>
      <w:r w:rsidR="00F05873">
        <w:rPr>
          <w:rFonts w:asciiTheme="minorHAnsi" w:hAnsiTheme="minorHAnsi" w:cstheme="minorHAnsi"/>
          <w:color w:val="000000"/>
          <w:szCs w:val="19"/>
        </w:rPr>
        <w:t xml:space="preserve">na účely </w:t>
      </w:r>
      <w:r w:rsidR="00302321">
        <w:rPr>
          <w:rFonts w:asciiTheme="minorHAnsi" w:hAnsiTheme="minorHAnsi" w:cstheme="minorHAnsi"/>
          <w:color w:val="000000"/>
          <w:szCs w:val="19"/>
        </w:rPr>
        <w:t xml:space="preserve">určenia predpokladanej hodnoty zákazky s možným uzatvorením zmluvy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>na nižšie špecifikovaný predmet zákazky</w:t>
      </w:r>
    </w:p>
    <w:p w14:paraId="0EF081C0" w14:textId="362436C6" w:rsidR="00655F19" w:rsidRPr="00786442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F80A6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verejného obstarávateľa: </w:t>
      </w:r>
      <w:r w:rsidR="00AF3C68" w:rsidRPr="00F80A6E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</w:p>
    <w:p w14:paraId="26562CB0" w14:textId="77777777" w:rsidR="00786442" w:rsidRPr="00F80A6E" w:rsidRDefault="00786442" w:rsidP="0078644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13B27C3A" w14:textId="2A882AAB" w:rsidR="00786442" w:rsidRPr="00524173" w:rsidRDefault="00786442" w:rsidP="00786442">
      <w:pPr>
        <w:pStyle w:val="Odsekzoznamu"/>
        <w:adjustRightInd w:val="0"/>
        <w:spacing w:line="2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524173">
        <w:rPr>
          <w:rFonts w:asciiTheme="minorHAnsi" w:hAnsiTheme="minorHAnsi" w:cstheme="minorHAnsi"/>
          <w:b/>
          <w:bCs/>
          <w:color w:val="000000"/>
          <w:sz w:val="20"/>
          <w:szCs w:val="20"/>
        </w:rPr>
        <w:t>Názov verejného obstarávateľa:</w:t>
      </w:r>
      <w:r w:rsidRPr="00524173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 xml:space="preserve">Obec </w:t>
      </w:r>
      <w:r w:rsidR="00302321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Pohronský Bukovec</w:t>
      </w:r>
    </w:p>
    <w:p w14:paraId="41547C16" w14:textId="35A36224" w:rsidR="00786442" w:rsidRPr="00786442" w:rsidRDefault="00786442" w:rsidP="00786442">
      <w:pPr>
        <w:pStyle w:val="Odsekzoznamu"/>
        <w:adjustRightInd w:val="0"/>
        <w:spacing w:line="2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786442">
        <w:rPr>
          <w:rFonts w:asciiTheme="minorHAnsi" w:hAnsiTheme="minorHAnsi" w:cstheme="minorHAnsi"/>
          <w:color w:val="000000"/>
          <w:sz w:val="20"/>
          <w:szCs w:val="20"/>
        </w:rPr>
        <w:t xml:space="preserve">Sídlo: </w:t>
      </w:r>
      <w:r w:rsidRPr="0078644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8644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8644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8644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8644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02321">
        <w:rPr>
          <w:rFonts w:asciiTheme="minorHAnsi" w:hAnsiTheme="minorHAnsi" w:cstheme="minorHAnsi"/>
          <w:color w:val="000000"/>
          <w:sz w:val="20"/>
          <w:szCs w:val="20"/>
        </w:rPr>
        <w:t>Pohronský Bukovec 40</w:t>
      </w:r>
      <w:r w:rsidR="00F943A4">
        <w:rPr>
          <w:rFonts w:asciiTheme="minorHAnsi" w:hAnsiTheme="minorHAnsi" w:cstheme="minorHAnsi"/>
          <w:color w:val="000000"/>
          <w:sz w:val="20"/>
          <w:szCs w:val="20"/>
        </w:rPr>
        <w:t>, 97662 Pohronský Bukovec</w:t>
      </w:r>
    </w:p>
    <w:p w14:paraId="6129289D" w14:textId="3415730F" w:rsidR="00786442" w:rsidRPr="00524173" w:rsidRDefault="00786442" w:rsidP="00786442">
      <w:pPr>
        <w:pStyle w:val="Odsekzoznamu"/>
        <w:adjustRightInd w:val="0"/>
        <w:spacing w:line="2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524173">
        <w:rPr>
          <w:rFonts w:asciiTheme="minorHAnsi" w:hAnsiTheme="minorHAnsi" w:cstheme="minorHAnsi"/>
          <w:color w:val="000000"/>
          <w:sz w:val="20"/>
          <w:szCs w:val="20"/>
        </w:rPr>
        <w:t xml:space="preserve">Štatutárny zástupca:  </w:t>
      </w:r>
      <w:r w:rsidRPr="0052417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2417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24173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943A4">
        <w:rPr>
          <w:rFonts w:asciiTheme="minorHAnsi" w:hAnsiTheme="minorHAnsi" w:cstheme="minorHAnsi"/>
          <w:color w:val="000000"/>
          <w:sz w:val="20"/>
          <w:szCs w:val="20"/>
        </w:rPr>
        <w:t>Igor Šagát</w:t>
      </w:r>
      <w:r w:rsidRPr="0052417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starosta obce</w:t>
      </w:r>
    </w:p>
    <w:p w14:paraId="76C0C814" w14:textId="4B8F3456" w:rsidR="00F943A4" w:rsidRDefault="00786442" w:rsidP="00786442">
      <w:pPr>
        <w:pStyle w:val="Odsekzoznamu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786442">
        <w:rPr>
          <w:rFonts w:asciiTheme="minorHAnsi" w:hAnsiTheme="minorHAnsi" w:cstheme="minorHAnsi"/>
          <w:color w:val="000000"/>
          <w:sz w:val="20"/>
          <w:szCs w:val="20"/>
        </w:rPr>
        <w:t>IČO:</w:t>
      </w:r>
      <w:r w:rsidRPr="0078644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</w:t>
      </w:r>
      <w:r w:rsidRPr="0078644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  <w:r w:rsidRPr="0078644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8644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86442">
        <w:rPr>
          <w:rFonts w:asciiTheme="minorHAnsi" w:hAnsiTheme="minorHAnsi" w:cstheme="minorHAnsi"/>
          <w:color w:val="000000"/>
          <w:sz w:val="20"/>
          <w:szCs w:val="20"/>
        </w:rPr>
        <w:tab/>
        <w:t>00313</w:t>
      </w:r>
      <w:r w:rsidR="005D0D2C">
        <w:rPr>
          <w:rFonts w:asciiTheme="minorHAnsi" w:hAnsiTheme="minorHAnsi" w:cstheme="minorHAnsi"/>
          <w:color w:val="000000"/>
          <w:sz w:val="20"/>
          <w:szCs w:val="20"/>
        </w:rPr>
        <w:t>718</w:t>
      </w:r>
    </w:p>
    <w:p w14:paraId="640D0D8F" w14:textId="0CED1A1A" w:rsidR="00786442" w:rsidRPr="00524173" w:rsidRDefault="00786442" w:rsidP="00786442">
      <w:pPr>
        <w:pStyle w:val="Odsekzoznamu"/>
        <w:adjustRightInd w:val="0"/>
        <w:rPr>
          <w:rFonts w:asciiTheme="minorHAnsi" w:hAnsiTheme="minorHAnsi" w:cstheme="minorHAnsi"/>
          <w:sz w:val="20"/>
          <w:szCs w:val="20"/>
        </w:rPr>
      </w:pPr>
      <w:r w:rsidRPr="00524173">
        <w:rPr>
          <w:rFonts w:asciiTheme="minorHAnsi" w:hAnsiTheme="minorHAnsi" w:cstheme="minorHAnsi"/>
          <w:color w:val="000000"/>
          <w:sz w:val="20"/>
          <w:szCs w:val="20"/>
        </w:rPr>
        <w:t xml:space="preserve">Tel.:         </w:t>
      </w:r>
      <w:r w:rsidRPr="0052417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2417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2417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2417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2417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+421 917</w:t>
      </w:r>
      <w:r w:rsidR="005D0D2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938529</w:t>
      </w:r>
    </w:p>
    <w:p w14:paraId="63CE13D2" w14:textId="7069D838" w:rsidR="00786442" w:rsidRPr="00786442" w:rsidRDefault="00786442" w:rsidP="00786442">
      <w:pPr>
        <w:pStyle w:val="Odsekzoznamu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786442">
        <w:rPr>
          <w:rFonts w:asciiTheme="minorHAnsi" w:hAnsiTheme="minorHAnsi" w:cstheme="minorHAnsi"/>
          <w:color w:val="000000"/>
          <w:sz w:val="20"/>
          <w:szCs w:val="20"/>
        </w:rPr>
        <w:t xml:space="preserve">E-mail:     </w:t>
      </w:r>
      <w:r w:rsidRPr="0078644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8644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8644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8644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5D0D2C">
        <w:rPr>
          <w:rFonts w:asciiTheme="minorHAnsi" w:hAnsiTheme="minorHAnsi" w:cstheme="minorHAnsi"/>
          <w:color w:val="4D4D4D"/>
          <w:sz w:val="20"/>
          <w:szCs w:val="20"/>
          <w:shd w:val="clear" w:color="auto" w:fill="F2EFCE"/>
        </w:rPr>
        <w:t>obec.pohronskybukovec</w:t>
      </w:r>
      <w:r w:rsidR="00202FFA">
        <w:rPr>
          <w:rFonts w:asciiTheme="minorHAnsi" w:hAnsiTheme="minorHAnsi" w:cstheme="minorHAnsi"/>
          <w:color w:val="4D4D4D"/>
          <w:sz w:val="20"/>
          <w:szCs w:val="20"/>
          <w:shd w:val="clear" w:color="auto" w:fill="F2EFCE"/>
        </w:rPr>
        <w:t>@zoznam.sk</w:t>
      </w:r>
    </w:p>
    <w:p w14:paraId="4AE14265" w14:textId="186E4C37" w:rsidR="002C2BD4" w:rsidRPr="00F80A6E" w:rsidRDefault="00786442" w:rsidP="00786442">
      <w:pPr>
        <w:pStyle w:val="Odsekzoznamu"/>
        <w:autoSpaceDE w:val="0"/>
        <w:autoSpaceDN w:val="0"/>
        <w:adjustRightInd w:val="0"/>
        <w:rPr>
          <w:sz w:val="19"/>
          <w:szCs w:val="19"/>
        </w:rPr>
      </w:pPr>
      <w:r w:rsidRPr="00524173">
        <w:rPr>
          <w:rFonts w:asciiTheme="minorHAnsi" w:hAnsiTheme="minorHAnsi" w:cstheme="minorHAnsi"/>
          <w:sz w:val="20"/>
          <w:szCs w:val="20"/>
        </w:rPr>
        <w:t xml:space="preserve">Internetová stránka: </w:t>
      </w:r>
      <w:r w:rsidRPr="00524173">
        <w:rPr>
          <w:rFonts w:asciiTheme="minorHAnsi" w:hAnsiTheme="minorHAnsi" w:cstheme="minorHAnsi"/>
          <w:sz w:val="20"/>
          <w:szCs w:val="20"/>
        </w:rPr>
        <w:tab/>
      </w:r>
      <w:r w:rsidRPr="00524173">
        <w:rPr>
          <w:rFonts w:asciiTheme="minorHAnsi" w:hAnsiTheme="minorHAnsi" w:cstheme="minorHAnsi"/>
          <w:sz w:val="20"/>
          <w:szCs w:val="20"/>
        </w:rPr>
        <w:tab/>
      </w:r>
      <w:r w:rsidRPr="00524173">
        <w:rPr>
          <w:rFonts w:asciiTheme="minorHAnsi" w:hAnsiTheme="minorHAnsi" w:cstheme="minorHAnsi"/>
          <w:sz w:val="20"/>
          <w:szCs w:val="20"/>
        </w:rPr>
        <w:tab/>
      </w:r>
      <w:hyperlink r:id="rId11" w:history="1">
        <w:r w:rsidR="00333B9C" w:rsidRPr="00A83E45">
          <w:rPr>
            <w:rStyle w:val="Hypertextovprepojenie"/>
            <w:rFonts w:asciiTheme="minorHAnsi" w:hAnsiTheme="minorHAnsi" w:cstheme="minorHAnsi"/>
            <w:sz w:val="20"/>
            <w:szCs w:val="20"/>
            <w:shd w:val="clear" w:color="auto" w:fill="FFFFFF"/>
          </w:rPr>
          <w:t>www.pohronskybukovec.sk</w:t>
        </w:r>
      </w:hyperlink>
      <w:r w:rsidR="00582EEA" w:rsidRPr="00F80A6E">
        <w:rPr>
          <w:rFonts w:asciiTheme="minorHAnsi" w:hAnsiTheme="minorHAnsi" w:cstheme="minorHAnsi"/>
          <w:sz w:val="19"/>
          <w:szCs w:val="19"/>
        </w:rPr>
        <w:tab/>
      </w:r>
    </w:p>
    <w:p w14:paraId="7CA79379" w14:textId="77777777" w:rsidR="00786442" w:rsidRPr="00786442" w:rsidRDefault="00C4155A" w:rsidP="00D2574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u w:val="single"/>
        </w:rPr>
      </w:pPr>
      <w:r w:rsidRPr="00786442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u w:val="single"/>
        </w:rPr>
        <w:t>Miesto predloženia/doručenia</w:t>
      </w:r>
    </w:p>
    <w:p w14:paraId="1A47E97B" w14:textId="77777777" w:rsidR="00E40730" w:rsidRDefault="00C4155A" w:rsidP="00786442">
      <w:pPr>
        <w:autoSpaceDE w:val="0"/>
        <w:autoSpaceDN w:val="0"/>
        <w:adjustRightInd w:val="0"/>
        <w:spacing w:before="120" w:line="24" w:lineRule="atLeast"/>
        <w:ind w:left="4320" w:hanging="3600"/>
        <w:jc w:val="both"/>
        <w:rPr>
          <w:rFonts w:asciiTheme="minorHAnsi" w:hAnsiTheme="minorHAnsi" w:cstheme="minorHAnsi"/>
          <w:color w:val="4D4D4D"/>
          <w:sz w:val="20"/>
          <w:szCs w:val="20"/>
          <w:shd w:val="clear" w:color="auto" w:fill="F2EFCE"/>
        </w:rPr>
      </w:pPr>
      <w:r w:rsidRPr="00A36A72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u w:val="single"/>
        </w:rPr>
        <w:t>ponuky</w:t>
      </w:r>
      <w:r w:rsidR="000F6728" w:rsidRPr="00A36A72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u w:val="single"/>
        </w:rPr>
        <w:t>:</w:t>
      </w:r>
      <w:r w:rsidR="00786442" w:rsidRPr="00A36A72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u w:val="single"/>
        </w:rPr>
        <w:tab/>
      </w:r>
      <w:hyperlink r:id="rId12" w:history="1">
        <w:r w:rsidR="00E40730" w:rsidRPr="00A83E45">
          <w:rPr>
            <w:rStyle w:val="Hypertextovprepojenie"/>
            <w:rFonts w:asciiTheme="minorHAnsi" w:hAnsiTheme="minorHAnsi" w:cstheme="minorHAnsi"/>
            <w:sz w:val="20"/>
            <w:szCs w:val="20"/>
            <w:highlight w:val="yellow"/>
            <w:shd w:val="clear" w:color="auto" w:fill="F2EFCE"/>
          </w:rPr>
          <w:t>obec.pohronskybukovec@zoznam.sk</w:t>
        </w:r>
      </w:hyperlink>
      <w:r w:rsidR="00E40730">
        <w:rPr>
          <w:rFonts w:asciiTheme="minorHAnsi" w:hAnsiTheme="minorHAnsi" w:cstheme="minorHAnsi"/>
          <w:color w:val="4D4D4D"/>
          <w:sz w:val="20"/>
          <w:szCs w:val="20"/>
          <w:shd w:val="clear" w:color="auto" w:fill="F2EFCE"/>
        </w:rPr>
        <w:t xml:space="preserve">, </w:t>
      </w:r>
    </w:p>
    <w:p w14:paraId="419E9C78" w14:textId="3A9FA9F5" w:rsidR="00C4155A" w:rsidRDefault="00E40730" w:rsidP="00E40730">
      <w:pPr>
        <w:autoSpaceDE w:val="0"/>
        <w:autoSpaceDN w:val="0"/>
        <w:adjustRightInd w:val="0"/>
        <w:spacing w:before="120" w:line="24" w:lineRule="atLeast"/>
        <w:ind w:left="43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Pohronský Bukovec 40, 97662 Pohronský Bukovec</w:t>
      </w:r>
    </w:p>
    <w:p w14:paraId="3D236BED" w14:textId="77777777" w:rsidR="00786442" w:rsidRPr="00786442" w:rsidRDefault="00786442" w:rsidP="00786442">
      <w:pPr>
        <w:autoSpaceDE w:val="0"/>
        <w:autoSpaceDN w:val="0"/>
        <w:adjustRightInd w:val="0"/>
        <w:spacing w:before="120" w:line="24" w:lineRule="atLeast"/>
        <w:ind w:left="4320" w:hanging="360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14:paraId="28489692" w14:textId="090FA893" w:rsidR="009A77DB" w:rsidRPr="00F80A6E" w:rsidRDefault="00C4155A" w:rsidP="00105E78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F80A6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Kontaktná osoba na prevzatie </w:t>
      </w:r>
      <w:r w:rsidR="009409D3" w:rsidRPr="00F80A6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el. </w:t>
      </w:r>
      <w:r w:rsidRPr="00F80A6E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ponuky</w:t>
      </w:r>
      <w:r w:rsidR="000F6728" w:rsidRPr="00F80A6E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786442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87000F">
        <w:rPr>
          <w:rFonts w:asciiTheme="minorHAnsi" w:hAnsiTheme="minorHAnsi" w:cstheme="minorHAnsi"/>
          <w:b/>
          <w:bCs/>
          <w:color w:val="000000"/>
          <w:sz w:val="19"/>
          <w:szCs w:val="19"/>
        </w:rPr>
        <w:t>Igor Šagát</w:t>
      </w:r>
      <w:r w:rsidR="00786442">
        <w:rPr>
          <w:rFonts w:asciiTheme="minorHAnsi" w:hAnsiTheme="minorHAnsi" w:cstheme="minorHAnsi"/>
          <w:b/>
          <w:bCs/>
          <w:color w:val="000000"/>
          <w:sz w:val="19"/>
          <w:szCs w:val="19"/>
        </w:rPr>
        <w:t>, starosta</w:t>
      </w:r>
      <w:r w:rsidR="009A77DB" w:rsidRPr="00F80A6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73B3D04B" w14:textId="678D4D37" w:rsidR="00D2574A" w:rsidRPr="00F80A6E" w:rsidRDefault="00655F19" w:rsidP="0078644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b/>
          <w:sz w:val="19"/>
          <w:szCs w:val="19"/>
        </w:rPr>
      </w:pPr>
      <w:r w:rsidRPr="00F80A6E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="00A473F4" w:rsidRPr="00F80A6E">
        <w:rPr>
          <w:sz w:val="19"/>
          <w:szCs w:val="19"/>
        </w:rPr>
        <w:tab/>
      </w:r>
      <w:r w:rsidR="0087000F">
        <w:rPr>
          <w:sz w:val="19"/>
          <w:szCs w:val="19"/>
        </w:rPr>
        <w:t xml:space="preserve">zateplenie obvodového plášta </w:t>
      </w:r>
      <w:r w:rsidR="0005211F">
        <w:rPr>
          <w:sz w:val="19"/>
          <w:szCs w:val="19"/>
        </w:rPr>
        <w:t xml:space="preserve">– určené </w:t>
      </w:r>
    </w:p>
    <w:p w14:paraId="544ACEA5" w14:textId="77777777" w:rsidR="00D2574A" w:rsidRPr="00F80A6E" w:rsidRDefault="00D2574A" w:rsidP="00D2574A">
      <w:pPr>
        <w:pStyle w:val="Default"/>
        <w:ind w:left="720"/>
        <w:jc w:val="both"/>
        <w:rPr>
          <w:rFonts w:ascii="Arial" w:hAnsi="Arial" w:cs="Arial"/>
          <w:sz w:val="19"/>
          <w:szCs w:val="19"/>
        </w:rPr>
      </w:pPr>
      <w:r w:rsidRPr="00F80A6E">
        <w:rPr>
          <w:rFonts w:ascii="Arial" w:hAnsi="Arial" w:cs="Arial"/>
          <w:sz w:val="19"/>
          <w:szCs w:val="19"/>
        </w:rPr>
        <w:t xml:space="preserve">Hlavný predmet </w:t>
      </w:r>
    </w:p>
    <w:p w14:paraId="6693F67F" w14:textId="0CB19901" w:rsidR="00786442" w:rsidRPr="00786442" w:rsidRDefault="00D2574A" w:rsidP="00D2574A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86442">
        <w:rPr>
          <w:rFonts w:asciiTheme="minorHAnsi" w:hAnsiTheme="minorHAnsi" w:cstheme="minorHAnsi"/>
          <w:sz w:val="20"/>
          <w:szCs w:val="20"/>
        </w:rPr>
        <w:t xml:space="preserve">Hlavný slovník: </w:t>
      </w:r>
      <w:r w:rsidRPr="00786442">
        <w:rPr>
          <w:rFonts w:asciiTheme="minorHAnsi" w:hAnsiTheme="minorHAnsi" w:cstheme="minorHAnsi"/>
          <w:sz w:val="20"/>
          <w:szCs w:val="20"/>
        </w:rPr>
        <w:tab/>
      </w:r>
      <w:r w:rsidR="00786442" w:rsidRPr="00786442">
        <w:rPr>
          <w:rFonts w:ascii="Arial" w:hAnsi="Arial" w:cs="Arial"/>
          <w:sz w:val="20"/>
          <w:szCs w:val="20"/>
        </w:rPr>
        <w:t>45000000-7 Stavebné práce</w:t>
      </w:r>
    </w:p>
    <w:p w14:paraId="27CD2369" w14:textId="5E00FA6C" w:rsidR="00FD67E2" w:rsidRPr="00F80A6E" w:rsidRDefault="00FD67E2" w:rsidP="00D2574A">
      <w:pPr>
        <w:pStyle w:val="Default"/>
        <w:ind w:left="720"/>
        <w:jc w:val="both"/>
        <w:rPr>
          <w:rFonts w:asciiTheme="minorHAnsi" w:hAnsiTheme="minorHAnsi" w:cstheme="minorHAnsi"/>
          <w:sz w:val="19"/>
          <w:szCs w:val="19"/>
        </w:rPr>
      </w:pPr>
    </w:p>
    <w:p w14:paraId="58DAACEB" w14:textId="632A662C" w:rsidR="00655F19" w:rsidRPr="00D2574A" w:rsidRDefault="00655F19" w:rsidP="00D2574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D2574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58289F44" w14:textId="5FAAF6BB" w:rsidR="00655F19" w:rsidRPr="00CB52C7" w:rsidRDefault="00B73865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Zmluva o dielo</w:t>
      </w:r>
    </w:p>
    <w:p w14:paraId="23B4F07A" w14:textId="6F7A49D7" w:rsidR="00B73865" w:rsidRDefault="00655F19" w:rsidP="00B7386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416FAEEC" w14:textId="7678A27F" w:rsidR="00B73865" w:rsidRPr="00B27358" w:rsidRDefault="00B27358" w:rsidP="002C1F26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Ide o</w:t>
      </w:r>
      <w:r w:rsidR="00B227FE">
        <w:rPr>
          <w:rFonts w:asciiTheme="minorHAnsi" w:hAnsiTheme="minorHAnsi" w:cstheme="minorHAnsi"/>
          <w:color w:val="000000"/>
          <w:sz w:val="19"/>
          <w:szCs w:val="19"/>
        </w:rPr>
        <w:t> zateplenie obvodého plášťa</w:t>
      </w:r>
      <w:r w:rsidR="009A64BE">
        <w:rPr>
          <w:rFonts w:asciiTheme="minorHAnsi" w:hAnsiTheme="minorHAnsi" w:cstheme="minorHAnsi"/>
          <w:color w:val="000000"/>
          <w:sz w:val="19"/>
          <w:szCs w:val="19"/>
        </w:rPr>
        <w:t xml:space="preserve">, resp. stien obvodového plášťa </w:t>
      </w:r>
      <w:r w:rsidR="00B227FE">
        <w:rPr>
          <w:rFonts w:asciiTheme="minorHAnsi" w:hAnsiTheme="minorHAnsi" w:cstheme="minorHAnsi"/>
          <w:color w:val="000000"/>
          <w:sz w:val="19"/>
          <w:szCs w:val="19"/>
        </w:rPr>
        <w:t xml:space="preserve">presne </w:t>
      </w:r>
      <w:r w:rsidR="009A64BE">
        <w:rPr>
          <w:rFonts w:asciiTheme="minorHAnsi" w:hAnsiTheme="minorHAnsi" w:cstheme="minorHAnsi"/>
          <w:color w:val="000000"/>
          <w:sz w:val="19"/>
          <w:szCs w:val="19"/>
        </w:rPr>
        <w:t xml:space="preserve">špecifikovaných </w:t>
      </w:r>
      <w:r w:rsidR="00B227FE">
        <w:rPr>
          <w:rFonts w:asciiTheme="minorHAnsi" w:hAnsiTheme="minorHAnsi" w:cstheme="minorHAnsi"/>
          <w:color w:val="000000"/>
          <w:sz w:val="19"/>
          <w:szCs w:val="19"/>
        </w:rPr>
        <w:t xml:space="preserve">pri osobnej obhliadke obecného úradu vrátane </w:t>
      </w:r>
      <w:r w:rsidR="009A64BE">
        <w:rPr>
          <w:rFonts w:asciiTheme="minorHAnsi" w:hAnsiTheme="minorHAnsi" w:cstheme="minorHAnsi"/>
          <w:color w:val="000000"/>
          <w:sz w:val="19"/>
          <w:szCs w:val="19"/>
        </w:rPr>
        <w:t>realizácie f</w:t>
      </w:r>
      <w:r w:rsidR="00C77A3D">
        <w:rPr>
          <w:rFonts w:asciiTheme="minorHAnsi" w:hAnsiTheme="minorHAnsi" w:cstheme="minorHAnsi"/>
          <w:color w:val="000000"/>
          <w:sz w:val="19"/>
          <w:szCs w:val="19"/>
        </w:rPr>
        <w:t>asády</w:t>
      </w:r>
      <w:r w:rsidR="009A64BE">
        <w:rPr>
          <w:rFonts w:asciiTheme="minorHAnsi" w:hAnsiTheme="minorHAnsi" w:cstheme="minorHAnsi"/>
          <w:color w:val="000000"/>
          <w:sz w:val="19"/>
          <w:szCs w:val="19"/>
        </w:rPr>
        <w:t xml:space="preserve"> a iných </w:t>
      </w:r>
      <w:r w:rsidR="003760B8">
        <w:rPr>
          <w:rFonts w:asciiTheme="minorHAnsi" w:hAnsiTheme="minorHAnsi" w:cstheme="minorHAnsi"/>
          <w:color w:val="000000"/>
          <w:sz w:val="19"/>
          <w:szCs w:val="19"/>
        </w:rPr>
        <w:t xml:space="preserve">prác v rozsahu </w:t>
      </w:r>
      <w:r w:rsidR="004A1E74">
        <w:rPr>
          <w:rFonts w:asciiTheme="minorHAnsi" w:hAnsiTheme="minorHAnsi" w:cstheme="minorHAnsi"/>
          <w:color w:val="000000"/>
          <w:sz w:val="19"/>
          <w:szCs w:val="19"/>
        </w:rPr>
        <w:t xml:space="preserve">a spôsobom </w:t>
      </w:r>
      <w:r w:rsidR="003760B8">
        <w:rPr>
          <w:rFonts w:asciiTheme="minorHAnsi" w:hAnsiTheme="minorHAnsi" w:cstheme="minorHAnsi"/>
          <w:color w:val="000000"/>
          <w:sz w:val="19"/>
          <w:szCs w:val="19"/>
        </w:rPr>
        <w:t>priloženého výkazu výmer.</w:t>
      </w:r>
    </w:p>
    <w:p w14:paraId="1B935474" w14:textId="01CE157A" w:rsidR="00655F19" w:rsidRPr="00B73865" w:rsidRDefault="00655F19" w:rsidP="00B7386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B73865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Predpokladaná hodnota zákazky</w:t>
      </w:r>
      <w:r w:rsidR="00F82F2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  <w:r w:rsidR="003760B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bude určená </w:t>
      </w:r>
      <w:r w:rsidR="001C7E2C">
        <w:rPr>
          <w:rFonts w:asciiTheme="minorHAnsi" w:hAnsiTheme="minorHAnsi" w:cstheme="minorHAnsi"/>
          <w:b/>
          <w:bCs/>
          <w:color w:val="000000"/>
          <w:sz w:val="19"/>
          <w:szCs w:val="19"/>
        </w:rPr>
        <w:t>týmto konaním</w:t>
      </w:r>
    </w:p>
    <w:p w14:paraId="008816E0" w14:textId="2AF3C0B1" w:rsidR="002C75AC" w:rsidRPr="00614C60" w:rsidRDefault="00795C9C" w:rsidP="002C75A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b/>
          <w:bCs/>
          <w:sz w:val="19"/>
          <w:szCs w:val="19"/>
        </w:rPr>
      </w:pPr>
      <w:r w:rsidRPr="00614C60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Podmienky súťaže: </w:t>
      </w:r>
      <w:r w:rsidR="002C75AC" w:rsidRPr="00614C60">
        <w:rPr>
          <w:rFonts w:asciiTheme="minorHAnsi" w:hAnsiTheme="minorHAnsi" w:cstheme="minorHAnsi"/>
          <w:b/>
          <w:bCs/>
          <w:sz w:val="19"/>
          <w:szCs w:val="19"/>
        </w:rPr>
        <w:t>Podmienky súťaže: osoba, ktorá sa chce zúčastniť tohto verejného obstarávania musí</w:t>
      </w:r>
      <w:r w:rsidR="002C75AC" w:rsidRPr="00614C60">
        <w:rPr>
          <w:rFonts w:asciiTheme="minorHAnsi" w:hAnsiTheme="minorHAnsi" w:cstheme="minorHAnsi"/>
          <w:b/>
          <w:bCs/>
          <w:spacing w:val="-50"/>
          <w:sz w:val="19"/>
          <w:szCs w:val="19"/>
        </w:rPr>
        <w:t xml:space="preserve"> </w:t>
      </w:r>
      <w:r w:rsidR="002C75AC" w:rsidRPr="00614C60">
        <w:rPr>
          <w:rFonts w:asciiTheme="minorHAnsi" w:hAnsiTheme="minorHAnsi" w:cstheme="minorHAnsi"/>
          <w:b/>
          <w:bCs/>
          <w:sz w:val="19"/>
          <w:szCs w:val="19"/>
        </w:rPr>
        <w:t>spĺňať</w:t>
      </w:r>
      <w:r w:rsidR="002C75AC" w:rsidRPr="00614C60">
        <w:rPr>
          <w:rFonts w:asciiTheme="minorHAnsi" w:hAnsiTheme="minorHAnsi" w:cstheme="minorHAnsi"/>
          <w:b/>
          <w:bCs/>
          <w:spacing w:val="-1"/>
          <w:sz w:val="19"/>
          <w:szCs w:val="19"/>
        </w:rPr>
        <w:t xml:space="preserve"> </w:t>
      </w:r>
      <w:r w:rsidR="002C75AC" w:rsidRPr="00614C60">
        <w:rPr>
          <w:rFonts w:asciiTheme="minorHAnsi" w:hAnsiTheme="minorHAnsi" w:cstheme="minorHAnsi"/>
          <w:b/>
          <w:bCs/>
          <w:sz w:val="19"/>
          <w:szCs w:val="19"/>
        </w:rPr>
        <w:t>podmienky podľa</w:t>
      </w:r>
      <w:r w:rsidR="002C75AC" w:rsidRPr="00614C60">
        <w:rPr>
          <w:rFonts w:asciiTheme="minorHAnsi" w:hAnsiTheme="minorHAnsi" w:cstheme="minorHAnsi"/>
          <w:b/>
          <w:bCs/>
          <w:spacing w:val="2"/>
          <w:sz w:val="19"/>
          <w:szCs w:val="19"/>
        </w:rPr>
        <w:t xml:space="preserve"> </w:t>
      </w:r>
      <w:r w:rsidR="002C75AC" w:rsidRPr="00614C60">
        <w:rPr>
          <w:rFonts w:asciiTheme="minorHAnsi" w:hAnsiTheme="minorHAnsi" w:cstheme="minorHAnsi"/>
          <w:b/>
          <w:bCs/>
          <w:sz w:val="19"/>
          <w:szCs w:val="19"/>
        </w:rPr>
        <w:t>ustanovenia</w:t>
      </w:r>
    </w:p>
    <w:p w14:paraId="7FE24ED6" w14:textId="77777777" w:rsidR="002C75AC" w:rsidRPr="00614C60" w:rsidRDefault="002C75AC" w:rsidP="002C75AC">
      <w:pPr>
        <w:pStyle w:val="Odsekzoznamu"/>
        <w:widowControl w:val="0"/>
        <w:numPr>
          <w:ilvl w:val="1"/>
          <w:numId w:val="161"/>
        </w:numPr>
        <w:tabs>
          <w:tab w:val="left" w:pos="1219"/>
        </w:tabs>
        <w:autoSpaceDE w:val="0"/>
        <w:autoSpaceDN w:val="0"/>
        <w:spacing w:before="1" w:line="237" w:lineRule="auto"/>
        <w:ind w:right="134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614C60">
        <w:rPr>
          <w:rFonts w:asciiTheme="minorHAnsi" w:hAnsiTheme="minorHAnsi" w:cstheme="minorHAnsi"/>
          <w:sz w:val="19"/>
          <w:szCs w:val="19"/>
        </w:rPr>
        <w:t>§</w:t>
      </w:r>
      <w:r w:rsidRPr="00614C60">
        <w:rPr>
          <w:rFonts w:asciiTheme="minorHAnsi" w:hAnsiTheme="minorHAnsi" w:cstheme="minorHAnsi"/>
          <w:spacing w:val="49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32</w:t>
      </w:r>
      <w:r w:rsidRPr="00614C60">
        <w:rPr>
          <w:rFonts w:asciiTheme="minorHAnsi" w:hAnsiTheme="minorHAnsi" w:cstheme="minorHAnsi"/>
          <w:spacing w:val="50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zákona</w:t>
      </w:r>
      <w:r w:rsidRPr="00614C60">
        <w:rPr>
          <w:rFonts w:asciiTheme="minorHAnsi" w:hAnsiTheme="minorHAnsi" w:cstheme="minorHAnsi"/>
          <w:spacing w:val="50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č.</w:t>
      </w:r>
      <w:r w:rsidRPr="00614C60">
        <w:rPr>
          <w:rFonts w:asciiTheme="minorHAnsi" w:hAnsiTheme="minorHAnsi" w:cstheme="minorHAnsi"/>
          <w:spacing w:val="49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343/2015  Z.</w:t>
      </w:r>
      <w:r w:rsidRPr="00614C60">
        <w:rPr>
          <w:rFonts w:asciiTheme="minorHAnsi" w:hAnsiTheme="minorHAnsi" w:cstheme="minorHAnsi"/>
          <w:spacing w:val="50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z.</w:t>
      </w:r>
      <w:r w:rsidRPr="00614C60">
        <w:rPr>
          <w:rFonts w:asciiTheme="minorHAnsi" w:hAnsiTheme="minorHAnsi" w:cstheme="minorHAnsi"/>
          <w:spacing w:val="50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o verejnom</w:t>
      </w:r>
      <w:r w:rsidRPr="00614C60">
        <w:rPr>
          <w:rFonts w:asciiTheme="minorHAnsi" w:hAnsiTheme="minorHAnsi" w:cstheme="minorHAnsi"/>
          <w:spacing w:val="50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obstarávaní,</w:t>
      </w:r>
      <w:r w:rsidRPr="00614C60">
        <w:rPr>
          <w:rFonts w:asciiTheme="minorHAnsi" w:hAnsiTheme="minorHAnsi" w:cstheme="minorHAnsi"/>
          <w:spacing w:val="50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uvedené</w:t>
      </w:r>
      <w:r w:rsidRPr="00614C60">
        <w:rPr>
          <w:rFonts w:asciiTheme="minorHAnsi" w:hAnsiTheme="minorHAnsi" w:cstheme="minorHAnsi"/>
          <w:spacing w:val="50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podmienky</w:t>
      </w:r>
      <w:r w:rsidRPr="00614C60">
        <w:rPr>
          <w:rFonts w:asciiTheme="minorHAnsi" w:hAnsiTheme="minorHAnsi" w:cstheme="minorHAnsi"/>
          <w:spacing w:val="50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je</w:t>
      </w:r>
      <w:r w:rsidRPr="00614C60">
        <w:rPr>
          <w:rFonts w:asciiTheme="minorHAnsi" w:hAnsiTheme="minorHAnsi" w:cstheme="minorHAnsi"/>
          <w:spacing w:val="50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dovolené</w:t>
      </w:r>
      <w:r w:rsidRPr="00614C60">
        <w:rPr>
          <w:rFonts w:asciiTheme="minorHAnsi" w:hAnsiTheme="minorHAnsi" w:cstheme="minorHAnsi"/>
          <w:spacing w:val="-50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preukázať čestným vyhlásením uchádzača, mimo písm. e), kde je povinný predložiť príslušný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pacing w:val="-1"/>
          <w:sz w:val="19"/>
          <w:szCs w:val="19"/>
        </w:rPr>
        <w:t>doklad</w:t>
      </w:r>
      <w:r w:rsidRPr="00614C60">
        <w:rPr>
          <w:rFonts w:asciiTheme="minorHAnsi" w:hAnsiTheme="minorHAnsi" w:cstheme="minorHAnsi"/>
          <w:spacing w:val="-12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pacing w:val="-1"/>
          <w:sz w:val="19"/>
          <w:szCs w:val="19"/>
        </w:rPr>
        <w:t>(napr.</w:t>
      </w:r>
      <w:r w:rsidRPr="00614C60">
        <w:rPr>
          <w:rFonts w:asciiTheme="minorHAnsi" w:hAnsiTheme="minorHAnsi" w:cstheme="minorHAnsi"/>
          <w:spacing w:val="-12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pacing w:val="-1"/>
          <w:sz w:val="19"/>
          <w:szCs w:val="19"/>
        </w:rPr>
        <w:t>Výpis</w:t>
      </w:r>
      <w:r w:rsidRPr="00614C60">
        <w:rPr>
          <w:rFonts w:asciiTheme="minorHAnsi" w:hAnsiTheme="minorHAnsi" w:cstheme="minorHAnsi"/>
          <w:spacing w:val="-1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obchodného</w:t>
      </w:r>
      <w:r w:rsidRPr="00614C60">
        <w:rPr>
          <w:rFonts w:asciiTheme="minorHAnsi" w:hAnsiTheme="minorHAnsi" w:cstheme="minorHAnsi"/>
          <w:spacing w:val="-12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registra,</w:t>
      </w:r>
      <w:r w:rsidRPr="00614C60">
        <w:rPr>
          <w:rFonts w:asciiTheme="minorHAnsi" w:hAnsiTheme="minorHAnsi" w:cstheme="minorHAnsi"/>
          <w:spacing w:val="-12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živnostenského</w:t>
      </w:r>
      <w:r w:rsidRPr="00614C60">
        <w:rPr>
          <w:rFonts w:asciiTheme="minorHAnsi" w:hAnsiTheme="minorHAnsi" w:cstheme="minorHAnsi"/>
          <w:spacing w:val="-15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registra.)</w:t>
      </w:r>
      <w:r w:rsidRPr="00614C60">
        <w:rPr>
          <w:rFonts w:asciiTheme="minorHAnsi" w:hAnsiTheme="minorHAnsi" w:cstheme="minorHAnsi"/>
          <w:spacing w:val="-13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Víťazný</w:t>
      </w:r>
      <w:r w:rsidRPr="00614C60">
        <w:rPr>
          <w:rFonts w:asciiTheme="minorHAnsi" w:hAnsiTheme="minorHAnsi" w:cstheme="minorHAnsi"/>
          <w:spacing w:val="-1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uchádzač</w:t>
      </w:r>
      <w:r w:rsidRPr="00614C60">
        <w:rPr>
          <w:rFonts w:asciiTheme="minorHAnsi" w:hAnsiTheme="minorHAnsi" w:cstheme="minorHAnsi"/>
          <w:spacing w:val="-1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je</w:t>
      </w:r>
      <w:r w:rsidRPr="00614C60">
        <w:rPr>
          <w:rFonts w:asciiTheme="minorHAnsi" w:hAnsiTheme="minorHAnsi" w:cstheme="minorHAnsi"/>
          <w:spacing w:val="-12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povinný</w:t>
      </w:r>
      <w:r w:rsidRPr="00614C60">
        <w:rPr>
          <w:rFonts w:asciiTheme="minorHAnsi" w:hAnsiTheme="minorHAnsi" w:cstheme="minorHAnsi"/>
          <w:spacing w:val="-50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doložiť všetky doklady preukazujúce splnenie podmienok podľa tohto odseku najneskôr v deň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podpisu zmuvy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o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dielo.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Doklady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ktorými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preukazuje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podmienky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nesmú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byť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staršie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ako 3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mesiace.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Je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možné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predložiť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aj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fotokópie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dokladov.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V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prípade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nedoloženia,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bude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takýto</w:t>
      </w:r>
      <w:r w:rsidRPr="00614C60">
        <w:rPr>
          <w:rFonts w:asciiTheme="minorHAnsi" w:hAnsiTheme="minorHAnsi" w:cstheme="minorHAnsi"/>
          <w:spacing w:val="1"/>
          <w:sz w:val="19"/>
          <w:szCs w:val="19"/>
        </w:rPr>
        <w:t xml:space="preserve"> </w:t>
      </w:r>
      <w:r w:rsidRPr="00614C60">
        <w:rPr>
          <w:rFonts w:asciiTheme="minorHAnsi" w:hAnsiTheme="minorHAnsi" w:cstheme="minorHAnsi"/>
          <w:sz w:val="19"/>
          <w:szCs w:val="19"/>
        </w:rPr>
        <w:t>uchádzač vylúčený.</w:t>
      </w:r>
    </w:p>
    <w:p w14:paraId="27F7622E" w14:textId="77777777" w:rsidR="002C75AC" w:rsidRPr="00614C60" w:rsidRDefault="002C75AC" w:rsidP="002C75AC">
      <w:pPr>
        <w:pStyle w:val="Zkladntext"/>
        <w:spacing w:before="5"/>
        <w:ind w:left="1218" w:right="135"/>
        <w:rPr>
          <w:rFonts w:asciiTheme="minorHAnsi" w:hAnsiTheme="minorHAnsi" w:cstheme="minorHAnsi"/>
          <w:szCs w:val="19"/>
        </w:rPr>
      </w:pPr>
      <w:r w:rsidRPr="00614C60">
        <w:rPr>
          <w:rFonts w:asciiTheme="minorHAnsi" w:hAnsiTheme="minorHAnsi" w:cstheme="minorHAnsi"/>
          <w:szCs w:val="19"/>
        </w:rPr>
        <w:lastRenderedPageBreak/>
        <w:t>Verejný</w:t>
      </w:r>
      <w:r w:rsidRPr="00614C60">
        <w:rPr>
          <w:rFonts w:asciiTheme="minorHAnsi" w:hAnsiTheme="minorHAnsi" w:cstheme="minorHAnsi"/>
          <w:spacing w:val="-2"/>
          <w:szCs w:val="19"/>
        </w:rPr>
        <w:t xml:space="preserve"> </w:t>
      </w:r>
      <w:r w:rsidRPr="00614C60">
        <w:rPr>
          <w:rFonts w:asciiTheme="minorHAnsi" w:hAnsiTheme="minorHAnsi" w:cstheme="minorHAnsi"/>
          <w:szCs w:val="19"/>
        </w:rPr>
        <w:t>obstrávateľ</w:t>
      </w:r>
      <w:r w:rsidRPr="00614C60">
        <w:rPr>
          <w:rFonts w:asciiTheme="minorHAnsi" w:hAnsiTheme="minorHAnsi" w:cstheme="minorHAnsi"/>
          <w:spacing w:val="-3"/>
          <w:szCs w:val="19"/>
        </w:rPr>
        <w:t xml:space="preserve"> </w:t>
      </w:r>
      <w:r w:rsidRPr="00614C60">
        <w:rPr>
          <w:rFonts w:asciiTheme="minorHAnsi" w:hAnsiTheme="minorHAnsi" w:cstheme="minorHAnsi"/>
          <w:szCs w:val="19"/>
        </w:rPr>
        <w:t>overí,</w:t>
      </w:r>
      <w:r w:rsidRPr="00614C60">
        <w:rPr>
          <w:rFonts w:asciiTheme="minorHAnsi" w:hAnsiTheme="minorHAnsi" w:cstheme="minorHAnsi"/>
          <w:spacing w:val="-3"/>
          <w:szCs w:val="19"/>
        </w:rPr>
        <w:t xml:space="preserve"> </w:t>
      </w:r>
      <w:r w:rsidRPr="00614C60">
        <w:rPr>
          <w:rFonts w:asciiTheme="minorHAnsi" w:hAnsiTheme="minorHAnsi" w:cstheme="minorHAnsi"/>
          <w:szCs w:val="19"/>
        </w:rPr>
        <w:t>či</w:t>
      </w:r>
      <w:r w:rsidRPr="00614C60">
        <w:rPr>
          <w:rFonts w:asciiTheme="minorHAnsi" w:hAnsiTheme="minorHAnsi" w:cstheme="minorHAnsi"/>
          <w:spacing w:val="-6"/>
          <w:szCs w:val="19"/>
        </w:rPr>
        <w:t xml:space="preserve"> </w:t>
      </w:r>
      <w:r w:rsidRPr="00614C60">
        <w:rPr>
          <w:rFonts w:asciiTheme="minorHAnsi" w:hAnsiTheme="minorHAnsi" w:cstheme="minorHAnsi"/>
          <w:szCs w:val="19"/>
        </w:rPr>
        <w:t>uchádzač</w:t>
      </w:r>
      <w:r w:rsidRPr="00614C60">
        <w:rPr>
          <w:rFonts w:asciiTheme="minorHAnsi" w:hAnsiTheme="minorHAnsi" w:cstheme="minorHAnsi"/>
          <w:spacing w:val="-2"/>
          <w:szCs w:val="19"/>
        </w:rPr>
        <w:t xml:space="preserve"> </w:t>
      </w:r>
      <w:r w:rsidRPr="00614C60">
        <w:rPr>
          <w:rFonts w:asciiTheme="minorHAnsi" w:hAnsiTheme="minorHAnsi" w:cstheme="minorHAnsi"/>
          <w:szCs w:val="19"/>
        </w:rPr>
        <w:t>nemá</w:t>
      </w:r>
      <w:r w:rsidRPr="00614C60">
        <w:rPr>
          <w:rFonts w:asciiTheme="minorHAnsi" w:hAnsiTheme="minorHAnsi" w:cstheme="minorHAnsi"/>
          <w:spacing w:val="-5"/>
          <w:szCs w:val="19"/>
        </w:rPr>
        <w:t xml:space="preserve"> </w:t>
      </w:r>
      <w:r w:rsidRPr="00614C60">
        <w:rPr>
          <w:rFonts w:asciiTheme="minorHAnsi" w:hAnsiTheme="minorHAnsi" w:cstheme="minorHAnsi"/>
          <w:szCs w:val="19"/>
        </w:rPr>
        <w:t>uložený</w:t>
      </w:r>
      <w:r w:rsidRPr="00614C60">
        <w:rPr>
          <w:rFonts w:asciiTheme="minorHAnsi" w:hAnsiTheme="minorHAnsi" w:cstheme="minorHAnsi"/>
          <w:spacing w:val="-1"/>
          <w:szCs w:val="19"/>
        </w:rPr>
        <w:t xml:space="preserve"> </w:t>
      </w:r>
      <w:r w:rsidRPr="00614C60">
        <w:rPr>
          <w:rFonts w:asciiTheme="minorHAnsi" w:hAnsiTheme="minorHAnsi" w:cstheme="minorHAnsi"/>
          <w:szCs w:val="19"/>
        </w:rPr>
        <w:t>zákaz</w:t>
      </w:r>
      <w:r w:rsidRPr="00614C60">
        <w:rPr>
          <w:rFonts w:asciiTheme="minorHAnsi" w:hAnsiTheme="minorHAnsi" w:cstheme="minorHAnsi"/>
          <w:spacing w:val="-2"/>
          <w:szCs w:val="19"/>
        </w:rPr>
        <w:t xml:space="preserve"> </w:t>
      </w:r>
      <w:r w:rsidRPr="00614C60">
        <w:rPr>
          <w:rFonts w:asciiTheme="minorHAnsi" w:hAnsiTheme="minorHAnsi" w:cstheme="minorHAnsi"/>
          <w:szCs w:val="19"/>
        </w:rPr>
        <w:t>účasti</w:t>
      </w:r>
      <w:r w:rsidRPr="00614C60">
        <w:rPr>
          <w:rFonts w:asciiTheme="minorHAnsi" w:hAnsiTheme="minorHAnsi" w:cstheme="minorHAnsi"/>
          <w:spacing w:val="-1"/>
          <w:szCs w:val="19"/>
        </w:rPr>
        <w:t xml:space="preserve"> </w:t>
      </w:r>
      <w:r w:rsidRPr="00614C60">
        <w:rPr>
          <w:rFonts w:asciiTheme="minorHAnsi" w:hAnsiTheme="minorHAnsi" w:cstheme="minorHAnsi"/>
          <w:szCs w:val="19"/>
        </w:rPr>
        <w:t>na</w:t>
      </w:r>
      <w:r w:rsidRPr="00614C60">
        <w:rPr>
          <w:rFonts w:asciiTheme="minorHAnsi" w:hAnsiTheme="minorHAnsi" w:cstheme="minorHAnsi"/>
          <w:spacing w:val="-3"/>
          <w:szCs w:val="19"/>
        </w:rPr>
        <w:t xml:space="preserve"> </w:t>
      </w:r>
      <w:hyperlink r:id="rId13">
        <w:r w:rsidRPr="00614C60">
          <w:rPr>
            <w:rFonts w:asciiTheme="minorHAnsi" w:hAnsiTheme="minorHAnsi" w:cstheme="minorHAnsi"/>
            <w:color w:val="00A0DE"/>
            <w:szCs w:val="19"/>
            <w:u w:val="single" w:color="00A0DE"/>
          </w:rPr>
          <w:t>www.uvo.gov.sk/register-</w:t>
        </w:r>
      </w:hyperlink>
      <w:r w:rsidRPr="00614C60">
        <w:rPr>
          <w:rFonts w:asciiTheme="minorHAnsi" w:hAnsiTheme="minorHAnsi" w:cstheme="minorHAnsi"/>
          <w:color w:val="00A0DE"/>
          <w:spacing w:val="-50"/>
          <w:szCs w:val="19"/>
        </w:rPr>
        <w:t xml:space="preserve"> </w:t>
      </w:r>
      <w:hyperlink r:id="rId14">
        <w:r w:rsidRPr="00614C60">
          <w:rPr>
            <w:rFonts w:asciiTheme="minorHAnsi" w:hAnsiTheme="minorHAnsi" w:cstheme="minorHAnsi"/>
            <w:color w:val="00A0DE"/>
            <w:szCs w:val="19"/>
            <w:u w:val="single" w:color="00A0DE"/>
          </w:rPr>
          <w:t>osob-so-zakazom-490.html</w:t>
        </w:r>
      </w:hyperlink>
    </w:p>
    <w:p w14:paraId="587E3615" w14:textId="77777777" w:rsidR="002C75AC" w:rsidRPr="0022055B" w:rsidRDefault="002C75AC" w:rsidP="002C75AC">
      <w:pPr>
        <w:pStyle w:val="Zkladntext"/>
        <w:ind w:left="1218" w:right="470"/>
        <w:rPr>
          <w:rFonts w:asciiTheme="minorHAnsi" w:hAnsiTheme="minorHAnsi" w:cstheme="minorHAnsi"/>
          <w:szCs w:val="19"/>
        </w:rPr>
      </w:pPr>
      <w:r w:rsidRPr="0022055B">
        <w:rPr>
          <w:rFonts w:asciiTheme="minorHAnsi" w:hAnsiTheme="minorHAnsi" w:cstheme="minorHAnsi"/>
          <w:szCs w:val="19"/>
        </w:rPr>
        <w:t>Verejný obstarávateľ overí konflikt záujmov podľa ust. § 23 zákona o verejnom obstarávaní</w:t>
      </w:r>
      <w:r w:rsidRPr="0022055B">
        <w:rPr>
          <w:rFonts w:asciiTheme="minorHAnsi" w:hAnsiTheme="minorHAnsi" w:cstheme="minorHAnsi"/>
          <w:spacing w:val="-50"/>
          <w:szCs w:val="19"/>
        </w:rPr>
        <w:t xml:space="preserve"> </w:t>
      </w:r>
      <w:r w:rsidRPr="0022055B">
        <w:rPr>
          <w:rFonts w:asciiTheme="minorHAnsi" w:hAnsiTheme="minorHAnsi" w:cstheme="minorHAnsi"/>
          <w:szCs w:val="19"/>
        </w:rPr>
        <w:t>Verejný obstaráveľ</w:t>
      </w:r>
      <w:r w:rsidRPr="0022055B">
        <w:rPr>
          <w:rFonts w:asciiTheme="minorHAnsi" w:hAnsiTheme="minorHAnsi" w:cstheme="minorHAnsi"/>
          <w:spacing w:val="-2"/>
          <w:szCs w:val="19"/>
        </w:rPr>
        <w:t xml:space="preserve"> </w:t>
      </w:r>
      <w:r w:rsidRPr="0022055B">
        <w:rPr>
          <w:rFonts w:asciiTheme="minorHAnsi" w:hAnsiTheme="minorHAnsi" w:cstheme="minorHAnsi"/>
          <w:szCs w:val="19"/>
        </w:rPr>
        <w:t>overí</w:t>
      </w:r>
      <w:r w:rsidRPr="0022055B">
        <w:rPr>
          <w:rFonts w:asciiTheme="minorHAnsi" w:hAnsiTheme="minorHAnsi" w:cstheme="minorHAnsi"/>
          <w:spacing w:val="-1"/>
          <w:szCs w:val="19"/>
        </w:rPr>
        <w:t xml:space="preserve"> </w:t>
      </w:r>
      <w:r w:rsidRPr="0022055B">
        <w:rPr>
          <w:rFonts w:asciiTheme="minorHAnsi" w:hAnsiTheme="minorHAnsi" w:cstheme="minorHAnsi"/>
          <w:szCs w:val="19"/>
        </w:rPr>
        <w:t>povinnosti</w:t>
      </w:r>
      <w:r w:rsidRPr="0022055B">
        <w:rPr>
          <w:rFonts w:asciiTheme="minorHAnsi" w:hAnsiTheme="minorHAnsi" w:cstheme="minorHAnsi"/>
          <w:spacing w:val="-3"/>
          <w:szCs w:val="19"/>
        </w:rPr>
        <w:t xml:space="preserve"> </w:t>
      </w:r>
      <w:r w:rsidRPr="0022055B">
        <w:rPr>
          <w:rFonts w:asciiTheme="minorHAnsi" w:hAnsiTheme="minorHAnsi" w:cstheme="minorHAnsi"/>
          <w:szCs w:val="19"/>
        </w:rPr>
        <w:t>z RPVS</w:t>
      </w:r>
      <w:r w:rsidRPr="0022055B">
        <w:rPr>
          <w:rFonts w:asciiTheme="minorHAnsi" w:hAnsiTheme="minorHAnsi" w:cstheme="minorHAnsi"/>
          <w:spacing w:val="-1"/>
          <w:szCs w:val="19"/>
        </w:rPr>
        <w:t xml:space="preserve"> </w:t>
      </w:r>
      <w:r w:rsidRPr="0022055B">
        <w:rPr>
          <w:rFonts w:asciiTheme="minorHAnsi" w:hAnsiTheme="minorHAnsi" w:cstheme="minorHAnsi"/>
          <w:szCs w:val="19"/>
        </w:rPr>
        <w:t>prostredníctvom</w:t>
      </w:r>
      <w:r w:rsidRPr="0022055B">
        <w:rPr>
          <w:rFonts w:asciiTheme="minorHAnsi" w:hAnsiTheme="minorHAnsi" w:cstheme="minorHAnsi"/>
          <w:spacing w:val="-1"/>
          <w:szCs w:val="19"/>
        </w:rPr>
        <w:t xml:space="preserve"> </w:t>
      </w:r>
      <w:hyperlink r:id="rId15">
        <w:r w:rsidRPr="0022055B">
          <w:rPr>
            <w:rFonts w:asciiTheme="minorHAnsi" w:hAnsiTheme="minorHAnsi" w:cstheme="minorHAnsi"/>
            <w:color w:val="00A0DE"/>
            <w:szCs w:val="19"/>
            <w:u w:val="single" w:color="00A0DE"/>
          </w:rPr>
          <w:t>www.rpvs.gov.sk/rpvs/</w:t>
        </w:r>
      </w:hyperlink>
      <w:r w:rsidRPr="0022055B">
        <w:rPr>
          <w:rFonts w:asciiTheme="minorHAnsi" w:hAnsiTheme="minorHAnsi" w:cstheme="minorHAnsi"/>
          <w:color w:val="00A0DE"/>
          <w:szCs w:val="19"/>
          <w:u w:val="single" w:color="00A0DE"/>
        </w:rPr>
        <w:t xml:space="preserve"> (register verejného partnerstva)</w:t>
      </w:r>
    </w:p>
    <w:p w14:paraId="12D2E690" w14:textId="5B534D89" w:rsidR="00655F19" w:rsidRPr="00CD7AAC" w:rsidRDefault="00655F19" w:rsidP="00306F78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D7AAC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  <w:r w:rsidR="00DD299B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Obec </w:t>
      </w:r>
      <w:r w:rsidR="0022055B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Pohronský Bukovec</w:t>
      </w:r>
      <w:r w:rsidR="00DD299B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,</w:t>
      </w:r>
      <w:r w:rsidR="00544714">
        <w:rPr>
          <w:rFonts w:asciiTheme="minorHAnsi" w:hAnsiTheme="minorHAnsi" w:cstheme="minorHAnsi"/>
          <w:sz w:val="19"/>
          <w:szCs w:val="19"/>
        </w:rPr>
        <w:t xml:space="preserve"> </w:t>
      </w:r>
      <w:r w:rsidR="0022055B">
        <w:rPr>
          <w:rFonts w:asciiTheme="minorHAnsi" w:hAnsiTheme="minorHAnsi" w:cstheme="minorHAnsi"/>
          <w:sz w:val="19"/>
          <w:szCs w:val="19"/>
        </w:rPr>
        <w:t>Pohronský Bukovec 40</w:t>
      </w:r>
      <w:r w:rsidR="004A2881">
        <w:rPr>
          <w:rFonts w:asciiTheme="minorHAnsi" w:hAnsiTheme="minorHAnsi" w:cstheme="minorHAnsi"/>
          <w:sz w:val="19"/>
          <w:szCs w:val="19"/>
        </w:rPr>
        <w:t xml:space="preserve">, do </w:t>
      </w:r>
      <w:r w:rsidR="007852D3">
        <w:rPr>
          <w:rFonts w:asciiTheme="minorHAnsi" w:hAnsiTheme="minorHAnsi" w:cstheme="minorHAnsi"/>
          <w:sz w:val="19"/>
          <w:szCs w:val="19"/>
        </w:rPr>
        <w:t>20</w:t>
      </w:r>
      <w:r w:rsidR="009E0505">
        <w:rPr>
          <w:rFonts w:asciiTheme="minorHAnsi" w:hAnsiTheme="minorHAnsi" w:cstheme="minorHAnsi"/>
          <w:sz w:val="19"/>
          <w:szCs w:val="19"/>
        </w:rPr>
        <w:t>.11.2021.</w:t>
      </w:r>
    </w:p>
    <w:p w14:paraId="5F626C2E" w14:textId="10AF1E7E" w:rsidR="0025284A" w:rsidRPr="0025284A" w:rsidRDefault="00655F19" w:rsidP="0034646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6C2D2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DO </w:t>
      </w:r>
      <w:r w:rsidR="007852D3">
        <w:rPr>
          <w:rFonts w:asciiTheme="minorHAnsi" w:hAnsiTheme="minorHAnsi" w:cstheme="minorHAnsi"/>
          <w:b/>
          <w:bCs/>
          <w:color w:val="000000"/>
          <w:sz w:val="19"/>
          <w:szCs w:val="19"/>
        </w:rPr>
        <w:t>20</w:t>
      </w:r>
      <w:r w:rsidR="006C2D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.11.2021</w:t>
      </w:r>
    </w:p>
    <w:p w14:paraId="5C9C5542" w14:textId="7BE256DB" w:rsidR="00655F19" w:rsidRPr="0025284A" w:rsidRDefault="00655F19" w:rsidP="0034646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25284A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25284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23148" w:rsidRPr="0025284A">
        <w:rPr>
          <w:rFonts w:asciiTheme="minorHAnsi" w:hAnsiTheme="minorHAnsi" w:cstheme="minorHAnsi"/>
          <w:color w:val="000000"/>
          <w:sz w:val="19"/>
          <w:szCs w:val="19"/>
        </w:rPr>
        <w:t xml:space="preserve">tvoria prílohu tejto výzvy – </w:t>
      </w:r>
      <w:r w:rsidR="004A2881" w:rsidRPr="0025284A">
        <w:rPr>
          <w:rFonts w:asciiTheme="minorHAnsi" w:hAnsiTheme="minorHAnsi" w:cstheme="minorHAnsi"/>
          <w:color w:val="000000"/>
          <w:sz w:val="19"/>
          <w:szCs w:val="19"/>
        </w:rPr>
        <w:t xml:space="preserve">výkaz výmer zadanie, </w:t>
      </w:r>
      <w:r w:rsidR="0025284A">
        <w:rPr>
          <w:rFonts w:asciiTheme="minorHAnsi" w:hAnsiTheme="minorHAnsi" w:cstheme="minorHAnsi"/>
          <w:color w:val="000000"/>
          <w:sz w:val="19"/>
          <w:szCs w:val="19"/>
        </w:rPr>
        <w:t>pohľad, návrh</w:t>
      </w:r>
      <w:r w:rsidR="004A2881" w:rsidRPr="0025284A">
        <w:rPr>
          <w:rFonts w:asciiTheme="minorHAnsi" w:hAnsiTheme="minorHAnsi" w:cstheme="minorHAnsi"/>
          <w:color w:val="000000"/>
          <w:sz w:val="19"/>
          <w:szCs w:val="19"/>
        </w:rPr>
        <w:t xml:space="preserve"> zmluvy o dielo</w:t>
      </w:r>
    </w:p>
    <w:p w14:paraId="6312DA85" w14:textId="6AFCE3C7" w:rsidR="00655F19" w:rsidRPr="00810661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Financovanie predmetu </w:t>
      </w:r>
      <w:r w:rsidRPr="00810661">
        <w:rPr>
          <w:rFonts w:asciiTheme="minorHAnsi" w:hAnsiTheme="minorHAnsi" w:cstheme="minorHAnsi"/>
          <w:b/>
          <w:bCs/>
          <w:color w:val="000000"/>
          <w:sz w:val="19"/>
          <w:szCs w:val="19"/>
        </w:rPr>
        <w:t>zákazky:</w:t>
      </w:r>
      <w:r w:rsidR="00C4155A" w:rsidRPr="00810661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307DC" w:rsidRPr="00810661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finačné prostriedky </w:t>
      </w:r>
      <w:r w:rsidR="00623148" w:rsidRPr="00810661">
        <w:rPr>
          <w:rFonts w:asciiTheme="minorHAnsi" w:hAnsiTheme="minorHAnsi" w:cstheme="minorHAnsi"/>
          <w:b/>
          <w:bCs/>
          <w:color w:val="000000"/>
          <w:sz w:val="19"/>
          <w:szCs w:val="19"/>
        </w:rPr>
        <w:t>z</w:t>
      </w:r>
      <w:r w:rsidR="00E16B73" w:rsidRPr="00810661">
        <w:rPr>
          <w:rFonts w:asciiTheme="minorHAnsi" w:hAnsiTheme="minorHAnsi" w:cstheme="minorHAnsi"/>
          <w:b/>
          <w:bCs/>
          <w:color w:val="000000"/>
          <w:sz w:val="19"/>
          <w:szCs w:val="19"/>
        </w:rPr>
        <w:t> vlastných prostriedkov</w:t>
      </w:r>
      <w:r w:rsidR="004A2881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a dotácie z</w:t>
      </w:r>
      <w:r w:rsidR="004462D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 Ministerstva financií </w:t>
      </w:r>
    </w:p>
    <w:p w14:paraId="394A1C6C" w14:textId="54460DCC" w:rsidR="00655F19" w:rsidRPr="00D673B8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highlight w:val="yellow"/>
        </w:rPr>
      </w:pPr>
      <w:r w:rsidRPr="00D673B8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Lehota na predloženie ponuky:</w:t>
      </w:r>
      <w:r w:rsidR="00C4155A" w:rsidRPr="00D673B8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 xml:space="preserve"> </w:t>
      </w:r>
      <w:r w:rsidR="001F3796" w:rsidRPr="00D673B8">
        <w:rPr>
          <w:rFonts w:asciiTheme="minorHAnsi" w:hAnsiTheme="minorHAnsi" w:cstheme="minorHAnsi"/>
          <w:color w:val="000000"/>
          <w:sz w:val="19"/>
          <w:szCs w:val="19"/>
          <w:highlight w:val="yellow"/>
        </w:rPr>
        <w:t>14</w:t>
      </w:r>
      <w:r w:rsidR="00B307DC" w:rsidRPr="00D673B8">
        <w:rPr>
          <w:rFonts w:asciiTheme="minorHAnsi" w:hAnsiTheme="minorHAnsi" w:cstheme="minorHAnsi"/>
          <w:color w:val="000000"/>
          <w:sz w:val="19"/>
          <w:szCs w:val="19"/>
          <w:highlight w:val="yellow"/>
        </w:rPr>
        <w:t>.</w:t>
      </w:r>
      <w:r w:rsidR="001F3796" w:rsidRPr="00D673B8">
        <w:rPr>
          <w:rFonts w:asciiTheme="minorHAnsi" w:hAnsiTheme="minorHAnsi" w:cstheme="minorHAnsi"/>
          <w:color w:val="000000"/>
          <w:sz w:val="19"/>
          <w:szCs w:val="19"/>
          <w:highlight w:val="yellow"/>
        </w:rPr>
        <w:t>10</w:t>
      </w:r>
      <w:r w:rsidR="00B307DC" w:rsidRPr="00D673B8">
        <w:rPr>
          <w:rFonts w:asciiTheme="minorHAnsi" w:hAnsiTheme="minorHAnsi" w:cstheme="minorHAnsi"/>
          <w:color w:val="000000"/>
          <w:sz w:val="19"/>
          <w:szCs w:val="19"/>
          <w:highlight w:val="yellow"/>
        </w:rPr>
        <w:t xml:space="preserve">.2021 </w:t>
      </w:r>
    </w:p>
    <w:p w14:paraId="58A4B3A6" w14:textId="77777777" w:rsidR="00E40730" w:rsidRPr="00D673B8" w:rsidRDefault="00655F19" w:rsidP="00E40730">
      <w:pPr>
        <w:autoSpaceDE w:val="0"/>
        <w:autoSpaceDN w:val="0"/>
        <w:adjustRightInd w:val="0"/>
        <w:spacing w:before="120" w:line="24" w:lineRule="atLeast"/>
        <w:ind w:left="4320" w:hanging="3600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  <w:r w:rsidRPr="00D673B8">
        <w:rPr>
          <w:rFonts w:asciiTheme="minorHAnsi" w:hAnsiTheme="minorHAnsi" w:cstheme="minorHAnsi"/>
          <w:b/>
          <w:bCs/>
          <w:color w:val="000000"/>
          <w:szCs w:val="19"/>
          <w:highlight w:val="yellow"/>
        </w:rPr>
        <w:t xml:space="preserve">Spôsob predloženia ponuky: </w:t>
      </w:r>
      <w:r w:rsidR="00673CF4" w:rsidRPr="00D673B8">
        <w:rPr>
          <w:rFonts w:asciiTheme="minorHAnsi" w:hAnsiTheme="minorHAnsi" w:cstheme="minorHAnsi"/>
          <w:color w:val="000000"/>
          <w:szCs w:val="19"/>
          <w:highlight w:val="yellow"/>
        </w:rPr>
        <w:t>poštou</w:t>
      </w:r>
      <w:r w:rsidR="001F3796" w:rsidRPr="00D673B8">
        <w:rPr>
          <w:rFonts w:asciiTheme="minorHAnsi" w:hAnsiTheme="minorHAnsi" w:cstheme="minorHAnsi"/>
          <w:color w:val="000000"/>
          <w:szCs w:val="19"/>
          <w:highlight w:val="yellow"/>
        </w:rPr>
        <w:t xml:space="preserve">, emailom </w:t>
      </w:r>
      <w:r w:rsidR="00646E93" w:rsidRPr="00D673B8">
        <w:rPr>
          <w:rFonts w:asciiTheme="minorHAnsi" w:hAnsiTheme="minorHAnsi" w:cstheme="minorHAnsi"/>
          <w:color w:val="000000"/>
          <w:szCs w:val="19"/>
          <w:highlight w:val="yellow"/>
        </w:rPr>
        <w:t>alebo osobne</w:t>
      </w:r>
      <w:r w:rsidR="008E43E1" w:rsidRPr="00D673B8">
        <w:rPr>
          <w:rFonts w:asciiTheme="minorHAnsi" w:hAnsiTheme="minorHAnsi" w:cstheme="minorHAnsi"/>
          <w:color w:val="000000"/>
          <w:szCs w:val="19"/>
          <w:highlight w:val="yellow"/>
        </w:rPr>
        <w:t xml:space="preserve"> adresu</w:t>
      </w:r>
      <w:r w:rsidR="000D6CBC" w:rsidRPr="00D673B8">
        <w:rPr>
          <w:rFonts w:asciiTheme="minorHAnsi" w:hAnsiTheme="minorHAnsi" w:cstheme="minorHAnsi"/>
          <w:color w:val="000000"/>
          <w:szCs w:val="19"/>
          <w:highlight w:val="yellow"/>
        </w:rPr>
        <w:t xml:space="preserve"> </w:t>
      </w:r>
      <w:r w:rsidR="00795C9C" w:rsidRPr="00D673B8">
        <w:rPr>
          <w:rFonts w:asciiTheme="minorHAnsi" w:hAnsiTheme="minorHAnsi" w:cstheme="minorHAnsi"/>
          <w:color w:val="000000"/>
          <w:szCs w:val="19"/>
          <w:highlight w:val="yellow"/>
        </w:rPr>
        <w:t xml:space="preserve"> </w:t>
      </w:r>
      <w:r w:rsidR="00646E93" w:rsidRPr="00D673B8">
        <w:rPr>
          <w:rFonts w:asciiTheme="minorHAnsi" w:hAnsiTheme="minorHAnsi" w:cstheme="minorHAnsi"/>
          <w:b/>
          <w:bCs/>
          <w:color w:val="000000"/>
          <w:szCs w:val="19"/>
          <w:highlight w:val="yellow"/>
        </w:rPr>
        <w:t xml:space="preserve">Obec </w:t>
      </w:r>
      <w:r w:rsidR="001F3796" w:rsidRPr="00D673B8">
        <w:rPr>
          <w:rFonts w:asciiTheme="minorHAnsi" w:hAnsiTheme="minorHAnsi" w:cstheme="minorHAnsi"/>
          <w:b/>
          <w:bCs/>
          <w:color w:val="000000"/>
          <w:szCs w:val="19"/>
          <w:highlight w:val="yellow"/>
        </w:rPr>
        <w:t>Pohronský Bukovec</w:t>
      </w:r>
      <w:r w:rsidR="004A2881" w:rsidRPr="00D673B8">
        <w:rPr>
          <w:rFonts w:asciiTheme="minorHAnsi" w:hAnsiTheme="minorHAnsi" w:cstheme="minorHAnsi"/>
          <w:b/>
          <w:bCs/>
          <w:color w:val="000000"/>
          <w:szCs w:val="19"/>
          <w:highlight w:val="yellow"/>
        </w:rPr>
        <w:t xml:space="preserve">, </w:t>
      </w:r>
      <w:r w:rsidR="00646E93" w:rsidRPr="00D673B8">
        <w:rPr>
          <w:rFonts w:asciiTheme="minorHAnsi" w:hAnsiTheme="minorHAnsi" w:cstheme="minorHAnsi"/>
          <w:color w:val="000000"/>
          <w:szCs w:val="19"/>
          <w:highlight w:val="yellow"/>
        </w:rPr>
        <w:t xml:space="preserve">Sídlo: </w:t>
      </w:r>
      <w:r w:rsidR="00E40730" w:rsidRPr="00D673B8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Pohronský Bukovec 40, 97662 Pohronský Bukovec, </w:t>
      </w:r>
    </w:p>
    <w:p w14:paraId="56FA3BE1" w14:textId="70506E4F" w:rsidR="00E40730" w:rsidRPr="00D673B8" w:rsidRDefault="00E40730" w:rsidP="00E40730">
      <w:pPr>
        <w:autoSpaceDE w:val="0"/>
        <w:autoSpaceDN w:val="0"/>
        <w:adjustRightInd w:val="0"/>
        <w:spacing w:before="120" w:line="24" w:lineRule="atLeast"/>
        <w:ind w:left="4320" w:hanging="360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u w:val="single"/>
        </w:rPr>
      </w:pPr>
      <w:r w:rsidRPr="00D673B8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 xml:space="preserve">emial: </w:t>
      </w:r>
      <w:r w:rsidRPr="00D673B8">
        <w:rPr>
          <w:rFonts w:asciiTheme="minorHAnsi" w:hAnsiTheme="minorHAnsi" w:cstheme="minorHAnsi"/>
          <w:color w:val="4D4D4D"/>
          <w:sz w:val="20"/>
          <w:szCs w:val="20"/>
          <w:highlight w:val="yellow"/>
          <w:shd w:val="clear" w:color="auto" w:fill="F2EFCE"/>
        </w:rPr>
        <w:t>obec.pohronskybukovec@zoznam.sk</w:t>
      </w:r>
    </w:p>
    <w:p w14:paraId="136A2202" w14:textId="58D7F7F6" w:rsidR="00646E93" w:rsidRPr="00D673B8" w:rsidRDefault="00646E93" w:rsidP="00646E93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  <w:highlight w:val="yellow"/>
        </w:rPr>
      </w:pPr>
    </w:p>
    <w:p w14:paraId="3A32C5B0" w14:textId="4C075EC1" w:rsidR="00AC7F98" w:rsidRPr="00795C9C" w:rsidRDefault="00AC7F98" w:rsidP="005060D2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color w:val="000000"/>
          <w:szCs w:val="19"/>
        </w:rPr>
      </w:pPr>
      <w:r w:rsidRPr="00D673B8">
        <w:rPr>
          <w:rFonts w:asciiTheme="minorHAnsi" w:hAnsiTheme="minorHAnsi" w:cstheme="minorHAnsi"/>
          <w:color w:val="000000"/>
          <w:szCs w:val="19"/>
          <w:highlight w:val="yellow"/>
          <w:shd w:val="clear" w:color="auto" w:fill="FFFFFF"/>
        </w:rPr>
        <w:t xml:space="preserve">Ponuka musí byť </w:t>
      </w:r>
      <w:r w:rsidR="0017660D" w:rsidRPr="00D673B8">
        <w:rPr>
          <w:rFonts w:asciiTheme="minorHAnsi" w:hAnsiTheme="minorHAnsi" w:cstheme="minorHAnsi"/>
          <w:color w:val="000000"/>
          <w:szCs w:val="19"/>
          <w:highlight w:val="yellow"/>
          <w:shd w:val="clear" w:color="auto" w:fill="FFFFFF"/>
        </w:rPr>
        <w:t xml:space="preserve">v </w:t>
      </w:r>
      <w:r w:rsidR="00646E93" w:rsidRPr="00D673B8">
        <w:rPr>
          <w:rFonts w:asciiTheme="minorHAnsi" w:hAnsiTheme="minorHAnsi" w:cstheme="minorHAnsi"/>
          <w:color w:val="000000"/>
          <w:szCs w:val="19"/>
          <w:highlight w:val="yellow"/>
          <w:shd w:val="clear" w:color="auto" w:fill="FFFFFF"/>
        </w:rPr>
        <w:t xml:space="preserve">slovenskom alebo českom jazyku, </w:t>
      </w:r>
      <w:r w:rsidR="0017660D" w:rsidRPr="00D673B8">
        <w:rPr>
          <w:rFonts w:asciiTheme="minorHAnsi" w:hAnsiTheme="minorHAnsi" w:cstheme="minorHAnsi"/>
          <w:color w:val="000000"/>
          <w:szCs w:val="19"/>
          <w:highlight w:val="yellow"/>
          <w:shd w:val="clear" w:color="auto" w:fill="FFFFFF"/>
        </w:rPr>
        <w:t xml:space="preserve"> </w:t>
      </w:r>
      <w:r w:rsidR="0066049B" w:rsidRPr="00D673B8">
        <w:rPr>
          <w:rFonts w:asciiTheme="minorHAnsi" w:hAnsiTheme="minorHAnsi" w:cstheme="minorHAnsi"/>
          <w:color w:val="000000"/>
          <w:szCs w:val="19"/>
          <w:highlight w:val="yellow"/>
          <w:shd w:val="clear" w:color="auto" w:fill="FFFFFF"/>
        </w:rPr>
        <w:t>musí tvoriť nedeliteľný format, musí byť čitateľn</w:t>
      </w:r>
      <w:r w:rsidR="00BE3900" w:rsidRPr="00D673B8">
        <w:rPr>
          <w:rFonts w:asciiTheme="minorHAnsi" w:hAnsiTheme="minorHAnsi" w:cstheme="minorHAnsi"/>
          <w:color w:val="000000"/>
          <w:szCs w:val="19"/>
          <w:highlight w:val="yellow"/>
          <w:shd w:val="clear" w:color="auto" w:fill="FFFFFF"/>
        </w:rPr>
        <w:t xml:space="preserve">á, uložená v nepriehľadnej </w:t>
      </w:r>
      <w:r w:rsidR="00810661" w:rsidRPr="00D673B8">
        <w:rPr>
          <w:rFonts w:asciiTheme="minorHAnsi" w:hAnsiTheme="minorHAnsi" w:cstheme="minorHAnsi"/>
          <w:color w:val="000000"/>
          <w:szCs w:val="19"/>
          <w:highlight w:val="yellow"/>
          <w:shd w:val="clear" w:color="auto" w:fill="FFFFFF"/>
        </w:rPr>
        <w:t xml:space="preserve">obálke s označením “súťaž, neotvárať” </w:t>
      </w:r>
      <w:r w:rsidR="00D673B8" w:rsidRPr="00D673B8">
        <w:rPr>
          <w:rFonts w:asciiTheme="minorHAnsi" w:hAnsiTheme="minorHAnsi" w:cstheme="minorHAnsi"/>
          <w:color w:val="000000"/>
          <w:szCs w:val="19"/>
          <w:highlight w:val="yellow"/>
          <w:shd w:val="clear" w:color="auto" w:fill="FFFFFF"/>
        </w:rPr>
        <w:t>, v prípade elektonickej ponuky, táto musí byť v neprepisovateľmom formáte.</w:t>
      </w:r>
      <w:r w:rsidR="00D673B8">
        <w:rPr>
          <w:rFonts w:asciiTheme="minorHAnsi" w:hAnsiTheme="minorHAnsi" w:cstheme="minorHAnsi"/>
          <w:color w:val="000000"/>
          <w:szCs w:val="19"/>
          <w:shd w:val="clear" w:color="auto" w:fill="FFFFFF"/>
        </w:rPr>
        <w:t xml:space="preserve"> </w:t>
      </w:r>
    </w:p>
    <w:p w14:paraId="6CE23B55" w14:textId="7852945E" w:rsidR="00655F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1312E13F" w14:textId="067FF533" w:rsidR="00795C9C" w:rsidRPr="00CB52C7" w:rsidRDefault="00795C9C" w:rsidP="00795C9C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Najnižšia cena</w:t>
      </w:r>
    </w:p>
    <w:p w14:paraId="1A34CB1F" w14:textId="14CECB7F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CD7AAC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ponuka musí byť čitateľná, v slovenskom jazyku, podpísaná a opatrená pečiatkou uchádzača.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4961CE12" w14:textId="25EF9A38" w:rsidR="00C4155A" w:rsidRPr="00CB52C7" w:rsidRDefault="00655F19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:</w:t>
      </w:r>
    </w:p>
    <w:p w14:paraId="5C7FA700" w14:textId="4D6EF9DB" w:rsidR="00AC7F98" w:rsidRPr="00AC7F98" w:rsidRDefault="00AC7F98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Názov predmetu obstarávania (zákazky), </w:t>
      </w:r>
    </w:p>
    <w:p w14:paraId="616F49BB" w14:textId="441928B2" w:rsidR="00C4155A" w:rsidRPr="00CB52C7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(obchodné meno a sídlo uchádzača, IČO, DIČ, IČ pre daň, telefón, fax, e-mail, webová stránka, bankové spojenie, č. účtu</w:t>
      </w:r>
      <w:r w:rsidR="00AC7F9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),</w:t>
      </w:r>
    </w:p>
    <w:p w14:paraId="3A017534" w14:textId="0B581785" w:rsidR="00655F19" w:rsidRPr="00BD2E96" w:rsidRDefault="00C4155A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="00AC7F9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– </w:t>
      </w:r>
      <w:r w:rsidR="009F506E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ponúknutá cena s uvedením bez DPH a s</w:t>
      </w:r>
      <w:r w:rsidR="004A288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 </w:t>
      </w:r>
      <w:r w:rsidR="009F506E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DPH</w:t>
      </w:r>
      <w:r w:rsidR="004A2881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, vyplnený výkaz výmer - zadanie</w:t>
      </w:r>
    </w:p>
    <w:p w14:paraId="61A97987" w14:textId="204D27B2" w:rsidR="00BD2E96" w:rsidRPr="00BD2E96" w:rsidRDefault="00BD2E96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Doplnený návrh Zmluvy o dielo,</w:t>
      </w:r>
    </w:p>
    <w:p w14:paraId="3EBDF30E" w14:textId="1262BBCA" w:rsidR="00655F19" w:rsidRPr="00AC7F98" w:rsidRDefault="00655F19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poskytovať službu</w:t>
      </w:r>
      <w:r w:rsidR="009F506E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,</w:t>
      </w:r>
    </w:p>
    <w:p w14:paraId="713398F2" w14:textId="690809CC" w:rsidR="00AC7F98" w:rsidRPr="00CB52C7" w:rsidRDefault="00AC7F98" w:rsidP="00C4155A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Doklad/y preukazujúci</w:t>
      </w:r>
      <w:r w:rsidR="004A2881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/e</w:t>
      </w: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 splnenie podmienok § 32 zákona. </w:t>
      </w:r>
    </w:p>
    <w:p w14:paraId="5BECFCD8" w14:textId="5CBB1902" w:rsidR="000157C0" w:rsidRPr="004A2881" w:rsidRDefault="00655F19" w:rsidP="0001515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</w:pPr>
      <w:r w:rsidRPr="004A2881">
        <w:rPr>
          <w:rFonts w:asciiTheme="minorHAnsi" w:hAnsiTheme="minorHAnsi" w:cstheme="minorHAnsi"/>
          <w:b/>
          <w:bCs/>
          <w:color w:val="000000"/>
          <w:sz w:val="19"/>
          <w:szCs w:val="19"/>
          <w:highlight w:val="yellow"/>
        </w:rPr>
        <w:t>Otváranie ponúk:</w:t>
      </w:r>
      <w:r w:rsidR="00AC7F98" w:rsidRPr="004A2881">
        <w:rPr>
          <w:rFonts w:asciiTheme="minorHAnsi" w:hAnsiTheme="minorHAnsi" w:cstheme="minorHAnsi"/>
          <w:color w:val="000000"/>
          <w:sz w:val="19"/>
          <w:szCs w:val="19"/>
          <w:highlight w:val="yellow"/>
        </w:rPr>
        <w:t xml:space="preserve"> </w:t>
      </w:r>
      <w:r w:rsidR="00760224">
        <w:rPr>
          <w:rFonts w:asciiTheme="minorHAnsi" w:hAnsiTheme="minorHAnsi" w:cstheme="minorHAnsi"/>
          <w:color w:val="000000"/>
          <w:sz w:val="19"/>
          <w:szCs w:val="19"/>
          <w:highlight w:val="yellow"/>
        </w:rPr>
        <w:t>15</w:t>
      </w:r>
      <w:r w:rsidR="004A2881" w:rsidRPr="004A2881">
        <w:rPr>
          <w:rFonts w:asciiTheme="minorHAnsi" w:hAnsiTheme="minorHAnsi" w:cstheme="minorHAnsi"/>
          <w:color w:val="000000"/>
          <w:sz w:val="19"/>
          <w:szCs w:val="19"/>
          <w:highlight w:val="yellow"/>
        </w:rPr>
        <w:t>.</w:t>
      </w:r>
      <w:r w:rsidR="00760224">
        <w:rPr>
          <w:rFonts w:asciiTheme="minorHAnsi" w:hAnsiTheme="minorHAnsi" w:cstheme="minorHAnsi"/>
          <w:color w:val="000000"/>
          <w:sz w:val="19"/>
          <w:szCs w:val="19"/>
          <w:highlight w:val="yellow"/>
        </w:rPr>
        <w:t>10</w:t>
      </w:r>
      <w:r w:rsidR="004A2881" w:rsidRPr="004A2881">
        <w:rPr>
          <w:rFonts w:asciiTheme="minorHAnsi" w:hAnsiTheme="minorHAnsi" w:cstheme="minorHAnsi"/>
          <w:color w:val="000000"/>
          <w:sz w:val="19"/>
          <w:szCs w:val="19"/>
          <w:highlight w:val="yellow"/>
        </w:rPr>
        <w:t>.201 o </w:t>
      </w:r>
      <w:r w:rsidR="00760224">
        <w:rPr>
          <w:rFonts w:asciiTheme="minorHAnsi" w:hAnsiTheme="minorHAnsi" w:cstheme="minorHAnsi"/>
          <w:color w:val="000000"/>
          <w:sz w:val="19"/>
          <w:szCs w:val="19"/>
          <w:highlight w:val="yellow"/>
        </w:rPr>
        <w:t>08</w:t>
      </w:r>
      <w:r w:rsidR="004A2881" w:rsidRPr="004A2881">
        <w:rPr>
          <w:rFonts w:asciiTheme="minorHAnsi" w:hAnsiTheme="minorHAnsi" w:cstheme="minorHAnsi"/>
          <w:color w:val="000000"/>
          <w:sz w:val="19"/>
          <w:szCs w:val="19"/>
          <w:highlight w:val="yellow"/>
        </w:rPr>
        <w:t xml:space="preserve">,00 </w:t>
      </w:r>
      <w:r w:rsidR="00AC7F98" w:rsidRPr="004A2881">
        <w:rPr>
          <w:rFonts w:asciiTheme="minorHAnsi" w:hAnsiTheme="minorHAnsi" w:cstheme="minorHAnsi"/>
          <w:color w:val="000000"/>
          <w:sz w:val="19"/>
          <w:szCs w:val="19"/>
          <w:highlight w:val="yellow"/>
        </w:rPr>
        <w:t xml:space="preserve">hod na obecnom úrade </w:t>
      </w:r>
      <w:r w:rsidR="00760224">
        <w:rPr>
          <w:rFonts w:asciiTheme="minorHAnsi" w:hAnsiTheme="minorHAnsi" w:cstheme="minorHAnsi"/>
          <w:color w:val="000000"/>
          <w:sz w:val="19"/>
          <w:szCs w:val="19"/>
          <w:highlight w:val="yellow"/>
        </w:rPr>
        <w:t>Pohronský Bukovec</w:t>
      </w:r>
    </w:p>
    <w:p w14:paraId="6BC8B5E4" w14:textId="5EED258F" w:rsidR="00655F19" w:rsidRPr="000157C0" w:rsidRDefault="00655F19" w:rsidP="0001515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0157C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AC7F98" w:rsidRPr="000157C0">
        <w:rPr>
          <w:rFonts w:asciiTheme="minorHAnsi" w:hAnsiTheme="minorHAnsi" w:cstheme="minorHAnsi"/>
          <w:color w:val="000000"/>
          <w:sz w:val="19"/>
          <w:szCs w:val="19"/>
        </w:rPr>
        <w:t xml:space="preserve">účať na </w:t>
      </w:r>
      <w:r w:rsidR="009153AF">
        <w:rPr>
          <w:rFonts w:asciiTheme="minorHAnsi" w:hAnsiTheme="minorHAnsi" w:cstheme="minorHAnsi"/>
          <w:color w:val="000000"/>
          <w:sz w:val="19"/>
          <w:szCs w:val="19"/>
        </w:rPr>
        <w:t>otváraní</w:t>
      </w:r>
      <w:r w:rsidR="00923BD6">
        <w:rPr>
          <w:rFonts w:asciiTheme="minorHAnsi" w:hAnsiTheme="minorHAnsi" w:cstheme="minorHAnsi"/>
          <w:color w:val="000000"/>
          <w:sz w:val="19"/>
          <w:szCs w:val="19"/>
        </w:rPr>
        <w:t xml:space="preserve"> ponú</w:t>
      </w:r>
      <w:r w:rsidR="009153AF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AC7F98" w:rsidRPr="000157C0">
        <w:rPr>
          <w:rFonts w:asciiTheme="minorHAnsi" w:hAnsiTheme="minorHAnsi" w:cstheme="minorHAnsi"/>
          <w:color w:val="000000"/>
          <w:sz w:val="19"/>
          <w:szCs w:val="19"/>
        </w:rPr>
        <w:t>bude umožnená všetkým uchádzačom, ktorí predložia ponuku v rámci tohto verejného obstarávania</w:t>
      </w:r>
      <w:r w:rsidR="00FA5DCF" w:rsidRPr="000157C0">
        <w:rPr>
          <w:rFonts w:asciiTheme="minorHAnsi" w:hAnsiTheme="minorHAnsi" w:cstheme="minorHAnsi"/>
          <w:color w:val="000000"/>
          <w:sz w:val="19"/>
          <w:szCs w:val="19"/>
        </w:rPr>
        <w:t xml:space="preserve"> riadne v súlade so zákonom a podmienkami tohto verejného obstarávania a načas</w:t>
      </w:r>
      <w:r w:rsidR="00AC7F98" w:rsidRPr="000157C0">
        <w:rPr>
          <w:rFonts w:asciiTheme="minorHAnsi" w:hAnsiTheme="minorHAnsi" w:cstheme="minorHAnsi"/>
          <w:color w:val="000000"/>
          <w:sz w:val="19"/>
          <w:szCs w:val="19"/>
        </w:rPr>
        <w:t xml:space="preserve">, prípadne odsoby ktoré budú disponovať originál plnou mocou na ich zastupovanie v danej veci, alebo generálnou plnou mocou, poslancom obecného zastupiteľstva obce. </w:t>
      </w:r>
    </w:p>
    <w:p w14:paraId="53962E6A" w14:textId="469326B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AC7F98">
        <w:rPr>
          <w:rFonts w:asciiTheme="minorHAnsi" w:hAnsiTheme="minorHAnsi" w:cstheme="minorHAnsi"/>
          <w:color w:val="000000"/>
          <w:sz w:val="19"/>
          <w:szCs w:val="19"/>
        </w:rPr>
        <w:t>01.</w:t>
      </w:r>
      <w:r w:rsidR="000F2307">
        <w:rPr>
          <w:rFonts w:asciiTheme="minorHAnsi" w:hAnsiTheme="minorHAnsi" w:cstheme="minorHAnsi"/>
          <w:color w:val="000000"/>
          <w:sz w:val="19"/>
          <w:szCs w:val="19"/>
        </w:rPr>
        <w:t>12</w:t>
      </w:r>
      <w:r w:rsidR="00AC7F98">
        <w:rPr>
          <w:rFonts w:asciiTheme="minorHAnsi" w:hAnsiTheme="minorHAnsi" w:cstheme="minorHAnsi"/>
          <w:color w:val="000000"/>
          <w:sz w:val="19"/>
          <w:szCs w:val="19"/>
        </w:rPr>
        <w:t>.2021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8DE297" w14:textId="47DB79C1" w:rsidR="00C4155A" w:rsidRPr="00CB52C7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Osoby určené pre styk so záujemcami a uchádzačmi: </w:t>
      </w:r>
      <w:r w:rsidR="004D4047">
        <w:rPr>
          <w:rFonts w:asciiTheme="minorHAnsi" w:hAnsiTheme="minorHAnsi" w:cstheme="minorHAnsi"/>
          <w:b/>
          <w:bCs/>
          <w:sz w:val="19"/>
          <w:szCs w:val="19"/>
        </w:rPr>
        <w:t xml:space="preserve">Igor </w:t>
      </w:r>
      <w:r w:rsidR="0034646C">
        <w:rPr>
          <w:rFonts w:asciiTheme="minorHAnsi" w:hAnsiTheme="minorHAnsi" w:cstheme="minorHAnsi"/>
          <w:b/>
          <w:bCs/>
          <w:sz w:val="19"/>
          <w:szCs w:val="19"/>
        </w:rPr>
        <w:t>Šagát,</w:t>
      </w:r>
      <w:r w:rsidR="004A2881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AC7F98">
        <w:rPr>
          <w:rFonts w:asciiTheme="minorHAnsi" w:hAnsiTheme="minorHAnsi" w:cstheme="minorHAnsi"/>
          <w:b/>
          <w:bCs/>
          <w:sz w:val="19"/>
          <w:szCs w:val="19"/>
        </w:rPr>
        <w:t xml:space="preserve">Mgr. Július Ernek, email: </w:t>
      </w:r>
      <w:hyperlink r:id="rId16" w:history="1">
        <w:r w:rsidR="0034646C" w:rsidRPr="00A83E45">
          <w:rPr>
            <w:rStyle w:val="Hypertextovprepojenie"/>
            <w:rFonts w:asciiTheme="minorHAnsi" w:hAnsiTheme="minorHAnsi" w:cstheme="minorHAnsi"/>
            <w:b/>
            <w:bCs/>
            <w:szCs w:val="19"/>
          </w:rPr>
          <w:t>julius.ernekii@gmail.com</w:t>
        </w:r>
      </w:hyperlink>
      <w:r w:rsidR="0034646C">
        <w:rPr>
          <w:rFonts w:asciiTheme="minorHAnsi" w:hAnsiTheme="minorHAnsi" w:cstheme="minorHAnsi"/>
          <w:b/>
          <w:bCs/>
          <w:sz w:val="19"/>
          <w:szCs w:val="19"/>
        </w:rPr>
        <w:t>, 0902374738</w:t>
      </w:r>
    </w:p>
    <w:p w14:paraId="1E7ABB4B" w14:textId="1A3ABAC3" w:rsidR="00655F19" w:rsidRPr="003A166C" w:rsidRDefault="00655F19" w:rsidP="003A166C">
      <w:pPr>
        <w:pStyle w:val="Default"/>
        <w:numPr>
          <w:ilvl w:val="0"/>
          <w:numId w:val="156"/>
        </w:numPr>
        <w:spacing w:before="120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r w:rsidRPr="003A166C">
        <w:rPr>
          <w:rFonts w:asciiTheme="minorHAnsi" w:hAnsiTheme="minorHAnsi" w:cstheme="minorHAnsi"/>
          <w:b/>
          <w:bCs/>
          <w:sz w:val="19"/>
          <w:szCs w:val="19"/>
        </w:rPr>
        <w:t>Ďalšie informácie verejného obstarávateľa:</w:t>
      </w:r>
    </w:p>
    <w:p w14:paraId="41686809" w14:textId="77777777" w:rsidR="003B675C" w:rsidRDefault="00FA5DCF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V prípade otázok týkajúcich sa vysvetľovania tohto verejného obstrávania: </w:t>
      </w:r>
      <w:hyperlink r:id="rId17" w:history="1">
        <w:r w:rsidRPr="00475075">
          <w:rPr>
            <w:rStyle w:val="Hypertextovprepojenie"/>
            <w:rFonts w:asciiTheme="minorHAnsi" w:hAnsiTheme="minorHAnsi" w:cstheme="minorHAnsi"/>
            <w:szCs w:val="19"/>
          </w:rPr>
          <w:t>julius.ernekii@gmail.com</w:t>
        </w:r>
      </w:hyperlink>
      <w:r>
        <w:rPr>
          <w:rFonts w:asciiTheme="minorHAnsi" w:hAnsiTheme="minorHAnsi" w:cstheme="minorHAnsi"/>
          <w:color w:val="000000"/>
          <w:sz w:val="19"/>
          <w:szCs w:val="19"/>
        </w:rPr>
        <w:t xml:space="preserve">, 0902374738 v čase pracovných dní od 8,00 hod do 17,00 hod. </w:t>
      </w:r>
    </w:p>
    <w:p w14:paraId="5BD68CEE" w14:textId="47BC80FB" w:rsidR="00655F19" w:rsidRDefault="003B675C" w:rsidP="00C4155A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Osobnú obhliadku zákazky je potrebné dohodnúť na </w:t>
      </w:r>
      <w:r w:rsidR="009B2570">
        <w:rPr>
          <w:rFonts w:asciiTheme="minorHAnsi" w:hAnsiTheme="minorHAnsi" w:cstheme="minorHAnsi"/>
          <w:color w:val="000000"/>
          <w:sz w:val="19"/>
          <w:szCs w:val="19"/>
        </w:rPr>
        <w:t>0902374738</w:t>
      </w:r>
      <w:r w:rsidR="0034646C">
        <w:rPr>
          <w:rFonts w:asciiTheme="minorHAnsi" w:hAnsiTheme="minorHAnsi" w:cstheme="minorHAnsi"/>
          <w:color w:val="000000"/>
          <w:sz w:val="19"/>
          <w:szCs w:val="19"/>
        </w:rPr>
        <w:t xml:space="preserve"> alebo so starostom obce</w:t>
      </w:r>
    </w:p>
    <w:p w14:paraId="25ACFF6B" w14:textId="52A12BBE" w:rsidR="002F32A7" w:rsidRPr="002F32A7" w:rsidRDefault="002F32A7" w:rsidP="002F32A7">
      <w:pPr>
        <w:autoSpaceDE w:val="0"/>
        <w:autoSpaceDN w:val="0"/>
        <w:adjustRightInd w:val="0"/>
        <w:spacing w:before="120" w:line="24" w:lineRule="atLeast"/>
        <w:ind w:left="720"/>
        <w:jc w:val="both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lastRenderedPageBreak/>
        <w:t xml:space="preserve">V prípade, že ponuka uchádzača bude spĺňať všetky podmienky podľa zákona o verejnom obstarávaní a tejto výzvy na predkladanie ponúk, môže verejnný obstarávateľ </w:t>
      </w:r>
      <w:r w:rsidR="0046208F">
        <w:rPr>
          <w:rFonts w:asciiTheme="minorHAnsi" w:hAnsiTheme="minorHAnsi" w:cstheme="minorHAnsi"/>
          <w:color w:val="000000"/>
          <w:szCs w:val="19"/>
        </w:rPr>
        <w:t xml:space="preserve">uztavoriť s víťazným uchádzačom resp. uchádzačom, ktorý splnil všetky podmienky tejto výzvy a predložil najnižšiu ponuku zmluvu o dielo. </w:t>
      </w:r>
    </w:p>
    <w:p w14:paraId="50E97A73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B4293B1" w14:textId="77777777"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87FA634" w14:textId="0C18001A" w:rsidR="00C4155A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>S úctou</w:t>
      </w:r>
      <w:r w:rsidR="00C4155A" w:rsidRPr="00CB52C7">
        <w:rPr>
          <w:rFonts w:asciiTheme="minorHAnsi" w:hAnsiTheme="minorHAnsi" w:cstheme="minorHAnsi"/>
          <w:color w:val="000000"/>
          <w:szCs w:val="19"/>
        </w:rPr>
        <w:t>,</w:t>
      </w: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0FC8A463" w14:textId="1F57339F" w:rsidR="0046208F" w:rsidRDefault="0046208F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6F642371" w14:textId="06775D19" w:rsidR="0046208F" w:rsidRPr="00CB52C7" w:rsidRDefault="0046208F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>V Pohronskom Bukovci, 05.10.2021</w:t>
      </w:r>
    </w:p>
    <w:p w14:paraId="7417CFE3" w14:textId="77777777"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06008458" w14:textId="77777777" w:rsidR="00655F19" w:rsidRPr="00CB52C7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.......................................................... </w:t>
      </w:r>
    </w:p>
    <w:p w14:paraId="5CE1DEA3" w14:textId="7D6FDCB6" w:rsidR="00655F19" w:rsidRPr="00CB52C7" w:rsidRDefault="0046208F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Cs w:val="19"/>
        </w:rPr>
      </w:pPr>
      <w:r>
        <w:rPr>
          <w:rFonts w:asciiTheme="minorHAnsi" w:hAnsiTheme="minorHAnsi" w:cstheme="minorHAnsi"/>
          <w:i/>
          <w:color w:val="000000"/>
          <w:szCs w:val="19"/>
        </w:rPr>
        <w:t>Obec POhronký Bukovec</w:t>
      </w:r>
    </w:p>
    <w:p w14:paraId="6026F5AB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</w:rPr>
      </w:pPr>
    </w:p>
    <w:p w14:paraId="57E8C1CB" w14:textId="1A71707E" w:rsidR="00DC1DB7" w:rsidRPr="00CB52C7" w:rsidRDefault="00DC1DB7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</w:p>
    <w:sectPr w:rsidR="00DC1DB7" w:rsidRPr="00CB52C7" w:rsidSect="00F76787">
      <w:headerReference w:type="default" r:id="rId18"/>
      <w:footerReference w:type="default" r:id="rId19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AEA4" w14:textId="77777777" w:rsidR="007B095F" w:rsidRDefault="007B095F">
      <w:r>
        <w:separator/>
      </w:r>
    </w:p>
    <w:p w14:paraId="5E237F9A" w14:textId="77777777" w:rsidR="007B095F" w:rsidRDefault="007B095F"/>
  </w:endnote>
  <w:endnote w:type="continuationSeparator" w:id="0">
    <w:p w14:paraId="2BD12326" w14:textId="77777777" w:rsidR="007B095F" w:rsidRDefault="007B095F">
      <w:r>
        <w:continuationSeparator/>
      </w:r>
    </w:p>
    <w:p w14:paraId="113E43C5" w14:textId="77777777" w:rsidR="007B095F" w:rsidRDefault="007B095F"/>
  </w:endnote>
  <w:endnote w:type="continuationNotice" w:id="1">
    <w:p w14:paraId="3F25E5C9" w14:textId="77777777" w:rsidR="007B095F" w:rsidRDefault="007B0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D97E3" w14:textId="2CCBD91D" w:rsidR="002B3D08" w:rsidRDefault="001C7E2C" w:rsidP="003A166C">
        <w:pPr>
          <w:pStyle w:val="Hlavika"/>
          <w:rPr>
            <w:rFonts w:cs="Arial"/>
            <w:szCs w:val="16"/>
          </w:rPr>
        </w:pPr>
        <w:r>
          <w:rPr>
            <w:rFonts w:cs="Arial"/>
            <w:szCs w:val="16"/>
          </w:rPr>
          <w:t>Pohronský Bukovec</w:t>
        </w:r>
      </w:p>
      <w:p w14:paraId="57E8C206" w14:textId="5A3616C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9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D381" w14:textId="77777777" w:rsidR="007B095F" w:rsidRDefault="007B095F">
      <w:r>
        <w:separator/>
      </w:r>
    </w:p>
    <w:p w14:paraId="2FD3D1A8" w14:textId="77777777" w:rsidR="007B095F" w:rsidRDefault="007B095F"/>
  </w:footnote>
  <w:footnote w:type="continuationSeparator" w:id="0">
    <w:p w14:paraId="7A5EE51A" w14:textId="77777777" w:rsidR="007B095F" w:rsidRDefault="007B095F">
      <w:r>
        <w:continuationSeparator/>
      </w:r>
    </w:p>
    <w:p w14:paraId="25881D3E" w14:textId="77777777" w:rsidR="007B095F" w:rsidRDefault="007B095F"/>
  </w:footnote>
  <w:footnote w:type="continuationNotice" w:id="1">
    <w:p w14:paraId="52782975" w14:textId="77777777" w:rsidR="007B095F" w:rsidRDefault="007B09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C205" w14:textId="7475A363" w:rsidR="006D04C5" w:rsidRPr="002C2BD4" w:rsidRDefault="006D04C5">
    <w:pPr>
      <w:pStyle w:val="Hlavika"/>
      <w:tabs>
        <w:tab w:val="left" w:pos="709"/>
      </w:tabs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A76859"/>
    <w:multiLevelType w:val="hybridMultilevel"/>
    <w:tmpl w:val="BDD29C5A"/>
    <w:lvl w:ilvl="0" w:tplc="A5B8F5E8">
      <w:start w:val="1"/>
      <w:numFmt w:val="decimal"/>
      <w:lvlText w:val="%1."/>
      <w:lvlJc w:val="left"/>
      <w:pPr>
        <w:ind w:left="858" w:hanging="360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</w:rPr>
    </w:lvl>
    <w:lvl w:ilvl="1" w:tplc="8F52CACA">
      <w:start w:val="1"/>
      <w:numFmt w:val="lowerLetter"/>
      <w:lvlText w:val="%2)"/>
      <w:lvlJc w:val="left"/>
      <w:pPr>
        <w:ind w:left="1218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38A8FF4A"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7D14F330"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03425D42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0D608470"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47DC4A2E">
      <w:numFmt w:val="bullet"/>
      <w:lvlText w:val="•"/>
      <w:lvlJc w:val="left"/>
      <w:pPr>
        <w:ind w:left="5734" w:hanging="360"/>
      </w:pPr>
      <w:rPr>
        <w:rFonts w:hint="default"/>
      </w:rPr>
    </w:lvl>
    <w:lvl w:ilvl="7" w:tplc="188C208C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FD60E452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1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C1FA4"/>
    <w:multiLevelType w:val="hybridMultilevel"/>
    <w:tmpl w:val="3E78163C"/>
    <w:lvl w:ilvl="0" w:tplc="11FA275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C083C2D"/>
    <w:multiLevelType w:val="hybridMultilevel"/>
    <w:tmpl w:val="511E3B08"/>
    <w:lvl w:ilvl="0" w:tplc="DDBE450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7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9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5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7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80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5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0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3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3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9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7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7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2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3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6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4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5"/>
  </w:num>
  <w:num w:numId="2">
    <w:abstractNumId w:val="84"/>
  </w:num>
  <w:num w:numId="3">
    <w:abstractNumId w:val="28"/>
  </w:num>
  <w:num w:numId="4">
    <w:abstractNumId w:val="124"/>
  </w:num>
  <w:num w:numId="5">
    <w:abstractNumId w:val="44"/>
  </w:num>
  <w:num w:numId="6">
    <w:abstractNumId w:val="122"/>
  </w:num>
  <w:num w:numId="7">
    <w:abstractNumId w:val="85"/>
  </w:num>
  <w:num w:numId="8">
    <w:abstractNumId w:val="157"/>
  </w:num>
  <w:num w:numId="9">
    <w:abstractNumId w:val="100"/>
  </w:num>
  <w:num w:numId="10">
    <w:abstractNumId w:val="23"/>
  </w:num>
  <w:num w:numId="11">
    <w:abstractNumId w:val="36"/>
  </w:num>
  <w:num w:numId="12">
    <w:abstractNumId w:val="92"/>
  </w:num>
  <w:num w:numId="13">
    <w:abstractNumId w:val="1"/>
  </w:num>
  <w:num w:numId="14">
    <w:abstractNumId w:val="21"/>
  </w:num>
  <w:num w:numId="15">
    <w:abstractNumId w:val="0"/>
  </w:num>
  <w:num w:numId="16">
    <w:abstractNumId w:val="128"/>
  </w:num>
  <w:num w:numId="17">
    <w:abstractNumId w:val="136"/>
  </w:num>
  <w:num w:numId="18">
    <w:abstractNumId w:val="54"/>
  </w:num>
  <w:num w:numId="19">
    <w:abstractNumId w:val="41"/>
  </w:num>
  <w:num w:numId="20">
    <w:abstractNumId w:val="141"/>
  </w:num>
  <w:num w:numId="21">
    <w:abstractNumId w:val="2"/>
  </w:num>
  <w:num w:numId="22">
    <w:abstractNumId w:val="89"/>
  </w:num>
  <w:num w:numId="23">
    <w:abstractNumId w:val="40"/>
  </w:num>
  <w:num w:numId="24">
    <w:abstractNumId w:val="121"/>
  </w:num>
  <w:num w:numId="25">
    <w:abstractNumId w:val="143"/>
  </w:num>
  <w:num w:numId="26">
    <w:abstractNumId w:val="66"/>
  </w:num>
  <w:num w:numId="27">
    <w:abstractNumId w:val="144"/>
  </w:num>
  <w:num w:numId="28">
    <w:abstractNumId w:val="112"/>
  </w:num>
  <w:num w:numId="29">
    <w:abstractNumId w:val="80"/>
  </w:num>
  <w:num w:numId="30">
    <w:abstractNumId w:val="115"/>
  </w:num>
  <w:num w:numId="31">
    <w:abstractNumId w:val="34"/>
  </w:num>
  <w:num w:numId="32">
    <w:abstractNumId w:val="120"/>
  </w:num>
  <w:num w:numId="33">
    <w:abstractNumId w:val="104"/>
  </w:num>
  <w:num w:numId="34">
    <w:abstractNumId w:val="149"/>
  </w:num>
  <w:num w:numId="35">
    <w:abstractNumId w:val="132"/>
  </w:num>
  <w:num w:numId="36">
    <w:abstractNumId w:val="150"/>
  </w:num>
  <w:num w:numId="37">
    <w:abstractNumId w:val="154"/>
  </w:num>
  <w:num w:numId="38">
    <w:abstractNumId w:val="76"/>
  </w:num>
  <w:num w:numId="39">
    <w:abstractNumId w:val="4"/>
  </w:num>
  <w:num w:numId="40">
    <w:abstractNumId w:val="131"/>
  </w:num>
  <w:num w:numId="41">
    <w:abstractNumId w:val="98"/>
  </w:num>
  <w:num w:numId="42">
    <w:abstractNumId w:val="111"/>
  </w:num>
  <w:num w:numId="43">
    <w:abstractNumId w:val="147"/>
  </w:num>
  <w:num w:numId="44">
    <w:abstractNumId w:val="87"/>
  </w:num>
  <w:num w:numId="45">
    <w:abstractNumId w:val="82"/>
  </w:num>
  <w:num w:numId="46">
    <w:abstractNumId w:val="94"/>
  </w:num>
  <w:num w:numId="47">
    <w:abstractNumId w:val="52"/>
  </w:num>
  <w:num w:numId="48">
    <w:abstractNumId w:val="26"/>
  </w:num>
  <w:num w:numId="49">
    <w:abstractNumId w:val="114"/>
  </w:num>
  <w:num w:numId="50">
    <w:abstractNumId w:val="55"/>
  </w:num>
  <w:num w:numId="51">
    <w:abstractNumId w:val="57"/>
  </w:num>
  <w:num w:numId="52">
    <w:abstractNumId w:val="63"/>
  </w:num>
  <w:num w:numId="53">
    <w:abstractNumId w:val="14"/>
  </w:num>
  <w:num w:numId="54">
    <w:abstractNumId w:val="81"/>
  </w:num>
  <w:num w:numId="55">
    <w:abstractNumId w:val="8"/>
  </w:num>
  <w:num w:numId="56">
    <w:abstractNumId w:val="64"/>
  </w:num>
  <w:num w:numId="57">
    <w:abstractNumId w:val="30"/>
  </w:num>
  <w:num w:numId="58">
    <w:abstractNumId w:val="107"/>
  </w:num>
  <w:num w:numId="59">
    <w:abstractNumId w:val="7"/>
  </w:num>
  <w:num w:numId="60">
    <w:abstractNumId w:val="71"/>
  </w:num>
  <w:num w:numId="61">
    <w:abstractNumId w:val="127"/>
  </w:num>
  <w:num w:numId="62">
    <w:abstractNumId w:val="91"/>
  </w:num>
  <w:num w:numId="63">
    <w:abstractNumId w:val="113"/>
  </w:num>
  <w:num w:numId="64">
    <w:abstractNumId w:val="110"/>
  </w:num>
  <w:num w:numId="65">
    <w:abstractNumId w:val="43"/>
  </w:num>
  <w:num w:numId="66">
    <w:abstractNumId w:val="53"/>
  </w:num>
  <w:num w:numId="67">
    <w:abstractNumId w:val="103"/>
  </w:num>
  <w:num w:numId="68">
    <w:abstractNumId w:val="47"/>
  </w:num>
  <w:num w:numId="69">
    <w:abstractNumId w:val="126"/>
  </w:num>
  <w:num w:numId="70">
    <w:abstractNumId w:val="65"/>
  </w:num>
  <w:num w:numId="71">
    <w:abstractNumId w:val="46"/>
  </w:num>
  <w:num w:numId="72">
    <w:abstractNumId w:val="86"/>
  </w:num>
  <w:num w:numId="73">
    <w:abstractNumId w:val="61"/>
  </w:num>
  <w:num w:numId="74">
    <w:abstractNumId w:val="15"/>
  </w:num>
  <w:num w:numId="75">
    <w:abstractNumId w:val="29"/>
  </w:num>
  <w:num w:numId="76">
    <w:abstractNumId w:val="142"/>
  </w:num>
  <w:num w:numId="77">
    <w:abstractNumId w:val="140"/>
  </w:num>
  <w:num w:numId="78">
    <w:abstractNumId w:val="109"/>
  </w:num>
  <w:num w:numId="79">
    <w:abstractNumId w:val="134"/>
  </w:num>
  <w:num w:numId="80">
    <w:abstractNumId w:val="73"/>
  </w:num>
  <w:num w:numId="81">
    <w:abstractNumId w:val="62"/>
  </w:num>
  <w:num w:numId="82">
    <w:abstractNumId w:val="90"/>
  </w:num>
  <w:num w:numId="83">
    <w:abstractNumId w:val="93"/>
  </w:num>
  <w:num w:numId="84">
    <w:abstractNumId w:val="108"/>
  </w:num>
  <w:num w:numId="85">
    <w:abstractNumId w:val="20"/>
  </w:num>
  <w:num w:numId="86">
    <w:abstractNumId w:val="42"/>
  </w:num>
  <w:num w:numId="87">
    <w:abstractNumId w:val="37"/>
  </w:num>
  <w:num w:numId="88">
    <w:abstractNumId w:val="33"/>
  </w:num>
  <w:num w:numId="89">
    <w:abstractNumId w:val="35"/>
  </w:num>
  <w:num w:numId="90">
    <w:abstractNumId w:val="153"/>
  </w:num>
  <w:num w:numId="91">
    <w:abstractNumId w:val="5"/>
  </w:num>
  <w:num w:numId="92">
    <w:abstractNumId w:val="39"/>
  </w:num>
  <w:num w:numId="93">
    <w:abstractNumId w:val="151"/>
  </w:num>
  <w:num w:numId="94">
    <w:abstractNumId w:val="68"/>
  </w:num>
  <w:num w:numId="95">
    <w:abstractNumId w:val="45"/>
  </w:num>
  <w:num w:numId="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7"/>
  </w:num>
  <w:num w:numId="98">
    <w:abstractNumId w:val="6"/>
  </w:num>
  <w:num w:numId="99">
    <w:abstractNumId w:val="75"/>
  </w:num>
  <w:num w:numId="100">
    <w:abstractNumId w:val="99"/>
  </w:num>
  <w:num w:numId="101">
    <w:abstractNumId w:val="130"/>
  </w:num>
  <w:num w:numId="102">
    <w:abstractNumId w:val="19"/>
  </w:num>
  <w:num w:numId="103">
    <w:abstractNumId w:val="138"/>
  </w:num>
  <w:num w:numId="104">
    <w:abstractNumId w:val="12"/>
  </w:num>
  <w:num w:numId="105">
    <w:abstractNumId w:val="77"/>
  </w:num>
  <w:num w:numId="106">
    <w:abstractNumId w:val="139"/>
  </w:num>
  <w:num w:numId="107">
    <w:abstractNumId w:val="95"/>
  </w:num>
  <w:num w:numId="108">
    <w:abstractNumId w:val="9"/>
  </w:num>
  <w:num w:numId="109">
    <w:abstractNumId w:val="11"/>
  </w:num>
  <w:num w:numId="110">
    <w:abstractNumId w:val="59"/>
  </w:num>
  <w:num w:numId="111">
    <w:abstractNumId w:val="102"/>
  </w:num>
  <w:num w:numId="112">
    <w:abstractNumId w:val="18"/>
  </w:num>
  <w:num w:numId="113">
    <w:abstractNumId w:val="116"/>
  </w:num>
  <w:num w:numId="114">
    <w:abstractNumId w:val="78"/>
  </w:num>
  <w:num w:numId="115">
    <w:abstractNumId w:val="117"/>
  </w:num>
  <w:num w:numId="116">
    <w:abstractNumId w:val="135"/>
  </w:num>
  <w:num w:numId="117">
    <w:abstractNumId w:val="56"/>
  </w:num>
  <w:num w:numId="118">
    <w:abstractNumId w:val="152"/>
  </w:num>
  <w:num w:numId="119">
    <w:abstractNumId w:val="148"/>
  </w:num>
  <w:num w:numId="120">
    <w:abstractNumId w:val="106"/>
  </w:num>
  <w:num w:numId="121">
    <w:abstractNumId w:val="17"/>
  </w:num>
  <w:num w:numId="122">
    <w:abstractNumId w:val="24"/>
  </w:num>
  <w:num w:numId="123">
    <w:abstractNumId w:val="72"/>
  </w:num>
  <w:num w:numId="124">
    <w:abstractNumId w:val="97"/>
  </w:num>
  <w:num w:numId="125">
    <w:abstractNumId w:val="60"/>
  </w:num>
  <w:num w:numId="126">
    <w:abstractNumId w:val="118"/>
  </w:num>
  <w:num w:numId="127">
    <w:abstractNumId w:val="58"/>
  </w:num>
  <w:num w:numId="128">
    <w:abstractNumId w:val="96"/>
  </w:num>
  <w:num w:numId="129">
    <w:abstractNumId w:val="133"/>
  </w:num>
  <w:num w:numId="130">
    <w:abstractNumId w:val="25"/>
  </w:num>
  <w:num w:numId="131">
    <w:abstractNumId w:val="49"/>
  </w:num>
  <w:num w:numId="132">
    <w:abstractNumId w:val="155"/>
  </w:num>
  <w:num w:numId="133">
    <w:abstractNumId w:val="70"/>
  </w:num>
  <w:num w:numId="134">
    <w:abstractNumId w:val="51"/>
  </w:num>
  <w:num w:numId="135">
    <w:abstractNumId w:val="74"/>
  </w:num>
  <w:num w:numId="136">
    <w:abstractNumId w:val="38"/>
  </w:num>
  <w:num w:numId="137">
    <w:abstractNumId w:val="129"/>
  </w:num>
  <w:num w:numId="138">
    <w:abstractNumId w:val="101"/>
  </w:num>
  <w:num w:numId="139">
    <w:abstractNumId w:val="69"/>
  </w:num>
  <w:num w:numId="140">
    <w:abstractNumId w:val="156"/>
  </w:num>
  <w:num w:numId="141">
    <w:abstractNumId w:val="3"/>
  </w:num>
  <w:num w:numId="142">
    <w:abstractNumId w:val="79"/>
  </w:num>
  <w:num w:numId="143">
    <w:abstractNumId w:val="84"/>
  </w:num>
  <w:num w:numId="144">
    <w:abstractNumId w:val="48"/>
  </w:num>
  <w:num w:numId="145">
    <w:abstractNumId w:val="88"/>
  </w:num>
  <w:num w:numId="146">
    <w:abstractNumId w:val="31"/>
  </w:num>
  <w:num w:numId="147">
    <w:abstractNumId w:val="145"/>
  </w:num>
  <w:num w:numId="148">
    <w:abstractNumId w:val="22"/>
  </w:num>
  <w:num w:numId="149">
    <w:abstractNumId w:val="50"/>
  </w:num>
  <w:num w:numId="150">
    <w:abstractNumId w:val="125"/>
  </w:num>
  <w:num w:numId="151">
    <w:abstractNumId w:val="123"/>
  </w:num>
  <w:num w:numId="152">
    <w:abstractNumId w:val="67"/>
  </w:num>
  <w:num w:numId="153">
    <w:abstractNumId w:val="83"/>
  </w:num>
  <w:num w:numId="154">
    <w:abstractNumId w:val="8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6"/>
  </w:num>
  <w:num w:numId="156">
    <w:abstractNumId w:val="137"/>
  </w:num>
  <w:num w:numId="157">
    <w:abstractNumId w:val="119"/>
  </w:num>
  <w:num w:numId="158">
    <w:abstractNumId w:val="105"/>
  </w:num>
  <w:num w:numId="159">
    <w:abstractNumId w:val="16"/>
  </w:num>
  <w:num w:numId="160">
    <w:abstractNumId w:val="13"/>
  </w:num>
  <w:num w:numId="161">
    <w:abstractNumId w:val="1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H6ZRYJssvXd/8Wp3yc1OBNe/yX897To6wvJwtSMt7yMUrMQDsrD3R1NCoMbki5UQwfAEZJq+oEJ3UKj8gFEPw==" w:salt="P6LA9zdLNVyR0vUkOIKPtw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57C0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9C0"/>
    <w:rsid w:val="00047A8D"/>
    <w:rsid w:val="0005211F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6CBC"/>
    <w:rsid w:val="000D76C8"/>
    <w:rsid w:val="000D7DB9"/>
    <w:rsid w:val="000E1B66"/>
    <w:rsid w:val="000E1EC5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307"/>
    <w:rsid w:val="000F249A"/>
    <w:rsid w:val="000F2738"/>
    <w:rsid w:val="000F4546"/>
    <w:rsid w:val="000F54B1"/>
    <w:rsid w:val="000F5E3D"/>
    <w:rsid w:val="000F6728"/>
    <w:rsid w:val="000F707E"/>
    <w:rsid w:val="00101825"/>
    <w:rsid w:val="00105C56"/>
    <w:rsid w:val="00107596"/>
    <w:rsid w:val="001107BF"/>
    <w:rsid w:val="00112F2E"/>
    <w:rsid w:val="00114550"/>
    <w:rsid w:val="001148D1"/>
    <w:rsid w:val="00115DCE"/>
    <w:rsid w:val="0011692E"/>
    <w:rsid w:val="001206DF"/>
    <w:rsid w:val="00121602"/>
    <w:rsid w:val="001223D7"/>
    <w:rsid w:val="0012336B"/>
    <w:rsid w:val="001250A3"/>
    <w:rsid w:val="00125B05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60D"/>
    <w:rsid w:val="00176C2C"/>
    <w:rsid w:val="001773B7"/>
    <w:rsid w:val="00180077"/>
    <w:rsid w:val="00181B64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5B8"/>
    <w:rsid w:val="001A4B95"/>
    <w:rsid w:val="001A4E24"/>
    <w:rsid w:val="001B1020"/>
    <w:rsid w:val="001B2959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C7E2C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3796"/>
    <w:rsid w:val="001F4931"/>
    <w:rsid w:val="001F6057"/>
    <w:rsid w:val="001F6B72"/>
    <w:rsid w:val="002003CD"/>
    <w:rsid w:val="00200D0A"/>
    <w:rsid w:val="00201A11"/>
    <w:rsid w:val="00202FFA"/>
    <w:rsid w:val="00203933"/>
    <w:rsid w:val="00203DB9"/>
    <w:rsid w:val="002066F3"/>
    <w:rsid w:val="00207FCC"/>
    <w:rsid w:val="00210E5E"/>
    <w:rsid w:val="002111E4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55B"/>
    <w:rsid w:val="0022327C"/>
    <w:rsid w:val="00223F5B"/>
    <w:rsid w:val="0022510C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37DDF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284A"/>
    <w:rsid w:val="00253BF6"/>
    <w:rsid w:val="002557C9"/>
    <w:rsid w:val="00256CC5"/>
    <w:rsid w:val="00256EC5"/>
    <w:rsid w:val="00257E55"/>
    <w:rsid w:val="002605B8"/>
    <w:rsid w:val="00260A1D"/>
    <w:rsid w:val="002637F7"/>
    <w:rsid w:val="00267343"/>
    <w:rsid w:val="00267706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F26"/>
    <w:rsid w:val="002C2BD4"/>
    <w:rsid w:val="002C34CE"/>
    <w:rsid w:val="002C583E"/>
    <w:rsid w:val="002C75AC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2A7"/>
    <w:rsid w:val="002F36D3"/>
    <w:rsid w:val="002F3E36"/>
    <w:rsid w:val="002F6909"/>
    <w:rsid w:val="00302321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B9C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646C"/>
    <w:rsid w:val="003474AD"/>
    <w:rsid w:val="00347665"/>
    <w:rsid w:val="0035286E"/>
    <w:rsid w:val="003530AF"/>
    <w:rsid w:val="0035528F"/>
    <w:rsid w:val="0035616E"/>
    <w:rsid w:val="0035634A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0B8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66C"/>
    <w:rsid w:val="003A383F"/>
    <w:rsid w:val="003A3975"/>
    <w:rsid w:val="003A5815"/>
    <w:rsid w:val="003A643C"/>
    <w:rsid w:val="003A6490"/>
    <w:rsid w:val="003A6F80"/>
    <w:rsid w:val="003A7A27"/>
    <w:rsid w:val="003B00BA"/>
    <w:rsid w:val="003B03DE"/>
    <w:rsid w:val="003B080B"/>
    <w:rsid w:val="003B1BF1"/>
    <w:rsid w:val="003B23EF"/>
    <w:rsid w:val="003B55B6"/>
    <w:rsid w:val="003B5B2D"/>
    <w:rsid w:val="003B5E72"/>
    <w:rsid w:val="003B617C"/>
    <w:rsid w:val="003B675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6FF"/>
    <w:rsid w:val="00404CA3"/>
    <w:rsid w:val="00407B6C"/>
    <w:rsid w:val="00410AE8"/>
    <w:rsid w:val="00411661"/>
    <w:rsid w:val="00411A64"/>
    <w:rsid w:val="004129B0"/>
    <w:rsid w:val="00412CB5"/>
    <w:rsid w:val="00412CD2"/>
    <w:rsid w:val="00413CF2"/>
    <w:rsid w:val="00414E2D"/>
    <w:rsid w:val="00415FA8"/>
    <w:rsid w:val="00416614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62D2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208F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1E74"/>
    <w:rsid w:val="004A2406"/>
    <w:rsid w:val="004A2881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4047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60D2"/>
    <w:rsid w:val="00507200"/>
    <w:rsid w:val="005106F9"/>
    <w:rsid w:val="00511041"/>
    <w:rsid w:val="00513AF5"/>
    <w:rsid w:val="0051486D"/>
    <w:rsid w:val="005165CB"/>
    <w:rsid w:val="005169B1"/>
    <w:rsid w:val="0051740F"/>
    <w:rsid w:val="00517544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5B35"/>
    <w:rsid w:val="0053671A"/>
    <w:rsid w:val="005371FB"/>
    <w:rsid w:val="0054248C"/>
    <w:rsid w:val="005427B3"/>
    <w:rsid w:val="00543661"/>
    <w:rsid w:val="00543666"/>
    <w:rsid w:val="00543A3E"/>
    <w:rsid w:val="00544100"/>
    <w:rsid w:val="00544714"/>
    <w:rsid w:val="00544CFC"/>
    <w:rsid w:val="00546E50"/>
    <w:rsid w:val="0054776E"/>
    <w:rsid w:val="005508D9"/>
    <w:rsid w:val="00552B01"/>
    <w:rsid w:val="005530BA"/>
    <w:rsid w:val="00553377"/>
    <w:rsid w:val="005562E5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2E2"/>
    <w:rsid w:val="00582B72"/>
    <w:rsid w:val="00582D91"/>
    <w:rsid w:val="00582EEA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3E6"/>
    <w:rsid w:val="005929CD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6CF8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D2C"/>
    <w:rsid w:val="005D1199"/>
    <w:rsid w:val="005D2A73"/>
    <w:rsid w:val="005D3EAD"/>
    <w:rsid w:val="005D670E"/>
    <w:rsid w:val="005E2188"/>
    <w:rsid w:val="005E2193"/>
    <w:rsid w:val="005E4FB0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C60"/>
    <w:rsid w:val="00614F28"/>
    <w:rsid w:val="00614F9E"/>
    <w:rsid w:val="00617865"/>
    <w:rsid w:val="006208F6"/>
    <w:rsid w:val="00620B95"/>
    <w:rsid w:val="00621369"/>
    <w:rsid w:val="006226A7"/>
    <w:rsid w:val="00623148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6E93"/>
    <w:rsid w:val="006477A1"/>
    <w:rsid w:val="006501B2"/>
    <w:rsid w:val="00650238"/>
    <w:rsid w:val="00655A59"/>
    <w:rsid w:val="00655B25"/>
    <w:rsid w:val="00655F19"/>
    <w:rsid w:val="0066049B"/>
    <w:rsid w:val="006611E4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3CF4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B4A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A6B3A"/>
    <w:rsid w:val="006B0857"/>
    <w:rsid w:val="006B44C5"/>
    <w:rsid w:val="006B61A7"/>
    <w:rsid w:val="006B70AA"/>
    <w:rsid w:val="006C06BB"/>
    <w:rsid w:val="006C296C"/>
    <w:rsid w:val="006C2C76"/>
    <w:rsid w:val="006C2D28"/>
    <w:rsid w:val="006C3736"/>
    <w:rsid w:val="006C3B40"/>
    <w:rsid w:val="006C6C30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69BE"/>
    <w:rsid w:val="0070735A"/>
    <w:rsid w:val="00711003"/>
    <w:rsid w:val="00711EF4"/>
    <w:rsid w:val="00712B23"/>
    <w:rsid w:val="00714754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0224"/>
    <w:rsid w:val="0076538E"/>
    <w:rsid w:val="00765FF0"/>
    <w:rsid w:val="00766352"/>
    <w:rsid w:val="0076683D"/>
    <w:rsid w:val="00767616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52D3"/>
    <w:rsid w:val="00786442"/>
    <w:rsid w:val="00786768"/>
    <w:rsid w:val="00786993"/>
    <w:rsid w:val="007877D4"/>
    <w:rsid w:val="007900F8"/>
    <w:rsid w:val="00791D30"/>
    <w:rsid w:val="0079594D"/>
    <w:rsid w:val="00795C9C"/>
    <w:rsid w:val="0079619A"/>
    <w:rsid w:val="007968A5"/>
    <w:rsid w:val="00797F9C"/>
    <w:rsid w:val="007A06A4"/>
    <w:rsid w:val="007A1763"/>
    <w:rsid w:val="007A1AEE"/>
    <w:rsid w:val="007A1FF8"/>
    <w:rsid w:val="007A44D3"/>
    <w:rsid w:val="007A4C16"/>
    <w:rsid w:val="007A6F69"/>
    <w:rsid w:val="007A7695"/>
    <w:rsid w:val="007B095F"/>
    <w:rsid w:val="007B136D"/>
    <w:rsid w:val="007B1B9D"/>
    <w:rsid w:val="007B1F38"/>
    <w:rsid w:val="007B212A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6EE5"/>
    <w:rsid w:val="007E7B3B"/>
    <w:rsid w:val="007F0525"/>
    <w:rsid w:val="007F0C28"/>
    <w:rsid w:val="007F1006"/>
    <w:rsid w:val="007F11EE"/>
    <w:rsid w:val="007F186F"/>
    <w:rsid w:val="007F5CF4"/>
    <w:rsid w:val="007F7854"/>
    <w:rsid w:val="007F7BF0"/>
    <w:rsid w:val="00800D00"/>
    <w:rsid w:val="00801C3C"/>
    <w:rsid w:val="008029C8"/>
    <w:rsid w:val="00804049"/>
    <w:rsid w:val="00805A0D"/>
    <w:rsid w:val="00805A65"/>
    <w:rsid w:val="00805C79"/>
    <w:rsid w:val="00810268"/>
    <w:rsid w:val="00810661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1601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000F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099E"/>
    <w:rsid w:val="00892F31"/>
    <w:rsid w:val="00893D3E"/>
    <w:rsid w:val="00895A64"/>
    <w:rsid w:val="00896763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0C3"/>
    <w:rsid w:val="008C6391"/>
    <w:rsid w:val="008D2F9E"/>
    <w:rsid w:val="008D3755"/>
    <w:rsid w:val="008D38C7"/>
    <w:rsid w:val="008D40B6"/>
    <w:rsid w:val="008D4EC7"/>
    <w:rsid w:val="008D4FB1"/>
    <w:rsid w:val="008D511C"/>
    <w:rsid w:val="008D6073"/>
    <w:rsid w:val="008D68F1"/>
    <w:rsid w:val="008D77E0"/>
    <w:rsid w:val="008E29B9"/>
    <w:rsid w:val="008E2C8D"/>
    <w:rsid w:val="008E4023"/>
    <w:rsid w:val="008E43E1"/>
    <w:rsid w:val="008E4E07"/>
    <w:rsid w:val="008E4E98"/>
    <w:rsid w:val="008E59F7"/>
    <w:rsid w:val="008E5B69"/>
    <w:rsid w:val="008E63B9"/>
    <w:rsid w:val="008E6769"/>
    <w:rsid w:val="008E711A"/>
    <w:rsid w:val="008E7ED1"/>
    <w:rsid w:val="008F0A87"/>
    <w:rsid w:val="008F1D48"/>
    <w:rsid w:val="008F26AC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653B"/>
    <w:rsid w:val="00907754"/>
    <w:rsid w:val="00907DC8"/>
    <w:rsid w:val="0091097D"/>
    <w:rsid w:val="009110BE"/>
    <w:rsid w:val="009153AF"/>
    <w:rsid w:val="00917D81"/>
    <w:rsid w:val="00922003"/>
    <w:rsid w:val="009221BE"/>
    <w:rsid w:val="009238B6"/>
    <w:rsid w:val="00923BD6"/>
    <w:rsid w:val="00923CD6"/>
    <w:rsid w:val="00925376"/>
    <w:rsid w:val="00926845"/>
    <w:rsid w:val="009304DE"/>
    <w:rsid w:val="009314BA"/>
    <w:rsid w:val="00931865"/>
    <w:rsid w:val="009318CE"/>
    <w:rsid w:val="009321B7"/>
    <w:rsid w:val="009334D1"/>
    <w:rsid w:val="0093353B"/>
    <w:rsid w:val="00934180"/>
    <w:rsid w:val="009342CB"/>
    <w:rsid w:val="009348A6"/>
    <w:rsid w:val="00934E03"/>
    <w:rsid w:val="00935030"/>
    <w:rsid w:val="009409D3"/>
    <w:rsid w:val="0094107F"/>
    <w:rsid w:val="00941301"/>
    <w:rsid w:val="0094180D"/>
    <w:rsid w:val="009420DF"/>
    <w:rsid w:val="009452D1"/>
    <w:rsid w:val="009453D3"/>
    <w:rsid w:val="00945F95"/>
    <w:rsid w:val="0094650B"/>
    <w:rsid w:val="00946517"/>
    <w:rsid w:val="00946D8B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5625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0291"/>
    <w:rsid w:val="009A3E15"/>
    <w:rsid w:val="009A5A6F"/>
    <w:rsid w:val="009A64BE"/>
    <w:rsid w:val="009A77DB"/>
    <w:rsid w:val="009A78C4"/>
    <w:rsid w:val="009A7FE5"/>
    <w:rsid w:val="009B024B"/>
    <w:rsid w:val="009B2057"/>
    <w:rsid w:val="009B2570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05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06E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2E2F"/>
    <w:rsid w:val="00A13732"/>
    <w:rsid w:val="00A13995"/>
    <w:rsid w:val="00A151DA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3F26"/>
    <w:rsid w:val="00A35DDF"/>
    <w:rsid w:val="00A36A72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473F4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67BF1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C7F98"/>
    <w:rsid w:val="00AD0F1E"/>
    <w:rsid w:val="00AD2D55"/>
    <w:rsid w:val="00AD2FB8"/>
    <w:rsid w:val="00AD41A1"/>
    <w:rsid w:val="00AD54D9"/>
    <w:rsid w:val="00AE0A6A"/>
    <w:rsid w:val="00AE0D5E"/>
    <w:rsid w:val="00AE1F07"/>
    <w:rsid w:val="00AE2C3C"/>
    <w:rsid w:val="00AE3828"/>
    <w:rsid w:val="00AE5FAD"/>
    <w:rsid w:val="00AF1A97"/>
    <w:rsid w:val="00AF241B"/>
    <w:rsid w:val="00AF2C91"/>
    <w:rsid w:val="00AF3A53"/>
    <w:rsid w:val="00AF3C68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7FE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358"/>
    <w:rsid w:val="00B307D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34A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3865"/>
    <w:rsid w:val="00B7475F"/>
    <w:rsid w:val="00B74962"/>
    <w:rsid w:val="00B75C81"/>
    <w:rsid w:val="00B75D0D"/>
    <w:rsid w:val="00B8289E"/>
    <w:rsid w:val="00B83275"/>
    <w:rsid w:val="00B832B0"/>
    <w:rsid w:val="00B8478F"/>
    <w:rsid w:val="00B8581B"/>
    <w:rsid w:val="00B867CC"/>
    <w:rsid w:val="00B86BD9"/>
    <w:rsid w:val="00B87107"/>
    <w:rsid w:val="00B87221"/>
    <w:rsid w:val="00B903D6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6A"/>
    <w:rsid w:val="00BD0C71"/>
    <w:rsid w:val="00BD253B"/>
    <w:rsid w:val="00BD2E96"/>
    <w:rsid w:val="00BD603C"/>
    <w:rsid w:val="00BD60C0"/>
    <w:rsid w:val="00BE06B9"/>
    <w:rsid w:val="00BE3900"/>
    <w:rsid w:val="00BE4527"/>
    <w:rsid w:val="00BE6734"/>
    <w:rsid w:val="00BE77FB"/>
    <w:rsid w:val="00BF0BD8"/>
    <w:rsid w:val="00BF15C2"/>
    <w:rsid w:val="00BF179A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5DC1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3740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A3D"/>
    <w:rsid w:val="00C77DF7"/>
    <w:rsid w:val="00C8017B"/>
    <w:rsid w:val="00C838D4"/>
    <w:rsid w:val="00C85E83"/>
    <w:rsid w:val="00C8614B"/>
    <w:rsid w:val="00C861A9"/>
    <w:rsid w:val="00C86203"/>
    <w:rsid w:val="00C86330"/>
    <w:rsid w:val="00C86D82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5D35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AA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35C9"/>
    <w:rsid w:val="00CF5241"/>
    <w:rsid w:val="00CF72EB"/>
    <w:rsid w:val="00CF7FAB"/>
    <w:rsid w:val="00D02AE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807"/>
    <w:rsid w:val="00D2574A"/>
    <w:rsid w:val="00D25B6E"/>
    <w:rsid w:val="00D27569"/>
    <w:rsid w:val="00D301C7"/>
    <w:rsid w:val="00D3117F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05F7"/>
    <w:rsid w:val="00D64CBA"/>
    <w:rsid w:val="00D657CE"/>
    <w:rsid w:val="00D65828"/>
    <w:rsid w:val="00D673B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299B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0E72"/>
    <w:rsid w:val="00E03800"/>
    <w:rsid w:val="00E05F95"/>
    <w:rsid w:val="00E07A99"/>
    <w:rsid w:val="00E1065B"/>
    <w:rsid w:val="00E10A8D"/>
    <w:rsid w:val="00E12A1E"/>
    <w:rsid w:val="00E12F13"/>
    <w:rsid w:val="00E12F3A"/>
    <w:rsid w:val="00E16B7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37DE5"/>
    <w:rsid w:val="00E40730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1D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4C9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5873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37F96"/>
    <w:rsid w:val="00F408B0"/>
    <w:rsid w:val="00F41592"/>
    <w:rsid w:val="00F425C6"/>
    <w:rsid w:val="00F433F7"/>
    <w:rsid w:val="00F44337"/>
    <w:rsid w:val="00F4567B"/>
    <w:rsid w:val="00F45885"/>
    <w:rsid w:val="00F45965"/>
    <w:rsid w:val="00F46FDE"/>
    <w:rsid w:val="00F47C76"/>
    <w:rsid w:val="00F515EE"/>
    <w:rsid w:val="00F52116"/>
    <w:rsid w:val="00F53B50"/>
    <w:rsid w:val="00F54C6A"/>
    <w:rsid w:val="00F54F61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1DEF"/>
    <w:rsid w:val="00F726EB"/>
    <w:rsid w:val="00F731BD"/>
    <w:rsid w:val="00F760FE"/>
    <w:rsid w:val="00F76301"/>
    <w:rsid w:val="00F76787"/>
    <w:rsid w:val="00F772CB"/>
    <w:rsid w:val="00F80A6E"/>
    <w:rsid w:val="00F82F22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43A4"/>
    <w:rsid w:val="00F96392"/>
    <w:rsid w:val="00F973EA"/>
    <w:rsid w:val="00F97D6E"/>
    <w:rsid w:val="00FA0644"/>
    <w:rsid w:val="00FA1697"/>
    <w:rsid w:val="00FA2657"/>
    <w:rsid w:val="00FA2C6A"/>
    <w:rsid w:val="00FA4A6A"/>
    <w:rsid w:val="00FA5DCF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0679"/>
    <w:rsid w:val="00FD1938"/>
    <w:rsid w:val="00FD1A0A"/>
    <w:rsid w:val="00FD2BA4"/>
    <w:rsid w:val="00FD31B9"/>
    <w:rsid w:val="00FD3469"/>
    <w:rsid w:val="00FD60E3"/>
    <w:rsid w:val="00FD6729"/>
    <w:rsid w:val="00FD67B3"/>
    <w:rsid w:val="00FD67E2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033C"/>
    <w:rsid w:val="00FF1910"/>
    <w:rsid w:val="00FF421E"/>
    <w:rsid w:val="00FF5016"/>
    <w:rsid w:val="00FF5097"/>
    <w:rsid w:val="00FF5806"/>
    <w:rsid w:val="00FF5F17"/>
    <w:rsid w:val="00FF7F11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E8AFEC"/>
  <w15:docId w15:val="{DF9E32A9-3F98-4B72-879D-ED78DFD6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1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paragraph" w:customStyle="1" w:styleId="Zkladntextodsazen">
    <w:name w:val="Základní text odsazený"/>
    <w:basedOn w:val="Normlny"/>
    <w:rsid w:val="002C2BD4"/>
    <w:pPr>
      <w:widowControl w:val="0"/>
      <w:tabs>
        <w:tab w:val="left" w:pos="6300"/>
      </w:tabs>
      <w:suppressAutoHyphens/>
      <w:autoSpaceDN w:val="0"/>
      <w:ind w:left="900"/>
      <w:jc w:val="both"/>
      <w:textAlignment w:val="baseline"/>
    </w:pPr>
    <w:rPr>
      <w:rFonts w:ascii="Times New Roman" w:hAnsi="Times New Roman"/>
      <w:kern w:val="3"/>
      <w:sz w:val="20"/>
      <w:szCs w:val="20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307DC"/>
    <w:rPr>
      <w:color w:val="605E5C"/>
      <w:shd w:val="clear" w:color="auto" w:fill="E1DFDD"/>
    </w:rPr>
  </w:style>
  <w:style w:type="character" w:customStyle="1" w:styleId="A1">
    <w:name w:val="A1"/>
    <w:rsid w:val="003A166C"/>
    <w:rPr>
      <w:color w:val="004991"/>
      <w:sz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18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0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4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1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9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42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vo.gov.sk/register-osob-so-zakazom-490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bec.pohronskybukovec@zoznam.sk" TargetMode="External"/><Relationship Id="rId17" Type="http://schemas.openxmlformats.org/officeDocument/2006/relationships/hyperlink" Target="mailto:julius.ernekii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ulius.ernekii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hronskybukovec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pvs.gov.sk/rpv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vo.gov.sk/register-osob-so-zakazom-490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0" ma:contentTypeDescription="Umožňuje vytvoriť nový dokument." ma:contentTypeScope="" ma:versionID="b47a9aa94094555aba3b4b3ad2d6c5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44D8C-EF93-444D-BE2E-F87A233B60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D69453-350B-4527-AB54-6D056B154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922</Words>
  <Characters>5261</Characters>
  <Application>Microsoft Office Word</Application>
  <DocSecurity>10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julius ernek</cp:lastModifiedBy>
  <cp:revision>4</cp:revision>
  <cp:lastPrinted>2021-08-02T12:14:00Z</cp:lastPrinted>
  <dcterms:created xsi:type="dcterms:W3CDTF">2021-10-05T10:57:00Z</dcterms:created>
  <dcterms:modified xsi:type="dcterms:W3CDTF">2021-10-05T11:25:00Z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